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F3C" w:rsidRPr="006C5C45" w:rsidRDefault="00C94F3C" w:rsidP="00C94F3C">
      <w:pPr>
        <w:jc w:val="center"/>
        <w:rPr>
          <w:b/>
        </w:rPr>
      </w:pPr>
    </w:p>
    <w:p w:rsidR="00284FBF" w:rsidRPr="007525F5" w:rsidRDefault="00284FBF" w:rsidP="007525F5">
      <w:pPr>
        <w:pStyle w:val="a5"/>
        <w:jc w:val="center"/>
        <w:rPr>
          <w:rFonts w:ascii="Times New Roman" w:hAnsi="Times New Roman" w:cs="Times New Roman"/>
          <w:b/>
          <w:color w:val="auto"/>
          <w:sz w:val="32"/>
          <w:szCs w:val="32"/>
          <w:u w:val="single"/>
        </w:rPr>
      </w:pPr>
      <w:r w:rsidRPr="007525F5">
        <w:rPr>
          <w:rFonts w:ascii="Times New Roman" w:hAnsi="Times New Roman" w:cs="Times New Roman"/>
          <w:b/>
          <w:color w:val="auto"/>
          <w:sz w:val="32"/>
          <w:szCs w:val="32"/>
        </w:rPr>
        <w:t>Коррекционная работа (для детей с ограниченными возможностями здоровья)</w:t>
      </w:r>
    </w:p>
    <w:p w:rsidR="00284FBF" w:rsidRPr="00682E33" w:rsidRDefault="007525F5" w:rsidP="00284FBF">
      <w:pPr>
        <w:autoSpaceDE w:val="0"/>
        <w:autoSpaceDN w:val="0"/>
        <w:adjustRightInd w:val="0"/>
        <w:jc w:val="both"/>
      </w:pPr>
      <w:r>
        <w:t xml:space="preserve">      </w:t>
      </w:r>
      <w:r w:rsidR="00284FBF" w:rsidRPr="006C5C45">
        <w:t>К группе детей с ОВЗ относятся дети, состояние здоровья которых препятствует освоению ими всех или некоторых разделов образовательной программы дошкольного учреждения вне специальных условий воспитания и обучения. В группу дошкольников М</w:t>
      </w:r>
      <w:r w:rsidR="001D1C5A">
        <w:t>КДОУ д</w:t>
      </w:r>
      <w:r w:rsidR="00284FBF">
        <w:t>/</w:t>
      </w:r>
      <w:proofErr w:type="gramStart"/>
      <w:r w:rsidR="00284FBF">
        <w:t>с</w:t>
      </w:r>
      <w:proofErr w:type="gramEnd"/>
      <w:r w:rsidR="00284FBF">
        <w:t xml:space="preserve"> «Сказка»</w:t>
      </w:r>
      <w:r w:rsidR="00284FBF" w:rsidRPr="006C5C45">
        <w:t xml:space="preserve"> входят дети с   нарушениями речи, первичным дефектом является недоразвитие речи.</w:t>
      </w:r>
    </w:p>
    <w:p w:rsidR="00284FBF" w:rsidRPr="006C5C45" w:rsidRDefault="001D1C5A" w:rsidP="00284FBF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</w:t>
      </w:r>
      <w:r w:rsidR="007525F5">
        <w:rPr>
          <w:rFonts w:eastAsia="Calibri"/>
          <w:lang w:eastAsia="en-US"/>
        </w:rPr>
        <w:t xml:space="preserve">    </w:t>
      </w:r>
      <w:r w:rsidR="00284FBF" w:rsidRPr="006C5C45">
        <w:rPr>
          <w:rFonts w:eastAsia="Calibri"/>
          <w:lang w:eastAsia="en-US"/>
        </w:rPr>
        <w:t>Работа учителя-логопеда в детском саду, не имеющем специализированных групп, направлена на исправление дефектов речи детей. Наряду с коррекционными мероприятиями учитель-логопед проводит профилактическую работу в дошкольном учреждении по предупреждению нарушений речи у детей.</w:t>
      </w:r>
    </w:p>
    <w:p w:rsidR="00284FBF" w:rsidRPr="006C5C45" w:rsidRDefault="007525F5" w:rsidP="00284FBF">
      <w:r>
        <w:t xml:space="preserve">      </w:t>
      </w:r>
      <w:r w:rsidR="00284FBF" w:rsidRPr="006C5C45">
        <w:t>Логопед используют программу Филичевой Т.Б. и Чиркиной Г.В. «Коррекционное воспитание и обучение детей с общим недоразв</w:t>
      </w:r>
      <w:r>
        <w:t>итием речи» и</w:t>
      </w:r>
      <w:r w:rsidR="00284FBF" w:rsidRPr="006C5C45">
        <w:t xml:space="preserve"> технологию Мироновой С.А. «Развитие речи детей на логопедических занятиях»</w:t>
      </w:r>
      <w:proofErr w:type="gramStart"/>
      <w:r w:rsidR="00284FBF" w:rsidRPr="006C5C45">
        <w:t xml:space="preserve"> .</w:t>
      </w:r>
      <w:proofErr w:type="gramEnd"/>
    </w:p>
    <w:p w:rsidR="00284FBF" w:rsidRPr="006C5C45" w:rsidRDefault="007525F5" w:rsidP="00284FBF">
      <w:r>
        <w:t xml:space="preserve">      </w:t>
      </w:r>
      <w:r w:rsidR="00284FBF" w:rsidRPr="006C5C45">
        <w:t>Коррекционно-логопедическая работа с ребенком строится с учетом его образовательных потребностей, индивидуальных и воз</w:t>
      </w:r>
      <w:r w:rsidR="00284FBF" w:rsidRPr="006C5C45">
        <w:softHyphen/>
        <w:t xml:space="preserve">растных особенностей, которые </w:t>
      </w:r>
      <w:proofErr w:type="gramStart"/>
      <w:r w:rsidR="00284FBF" w:rsidRPr="006C5C45">
        <w:t>определяются</w:t>
      </w:r>
      <w:proofErr w:type="gramEnd"/>
      <w:r w:rsidR="00284FBF" w:rsidRPr="006C5C45">
        <w:t xml:space="preserve"> прежде всего в ре</w:t>
      </w:r>
      <w:r w:rsidR="00284FBF" w:rsidRPr="006C5C45">
        <w:softHyphen/>
        <w:t>зультате комплексного обследования, проводимого в первой поло</w:t>
      </w:r>
      <w:r w:rsidR="00284FBF" w:rsidRPr="006C5C45">
        <w:softHyphen/>
        <w:t>вине сентября. Результаты его заносятся в речевую карту установ</w:t>
      </w:r>
      <w:r w:rsidR="00284FBF" w:rsidRPr="006C5C45">
        <w:softHyphen/>
        <w:t>ленного образца, что позволяет выстроить маршрут индивидуальной логопедической работы, построить определенный прогноз, разде</w:t>
      </w:r>
      <w:r w:rsidR="00284FBF" w:rsidRPr="006C5C45">
        <w:softHyphen/>
        <w:t>лить на подгруппы в зависимости от структуры и сложности рече</w:t>
      </w:r>
      <w:r w:rsidR="00284FBF" w:rsidRPr="006C5C45">
        <w:softHyphen/>
        <w:t>вого дефекта, проследить за динамикой речевого процесса.</w:t>
      </w:r>
    </w:p>
    <w:p w:rsidR="00284FBF" w:rsidRPr="006C5C45" w:rsidRDefault="007525F5" w:rsidP="00284FBF">
      <w:r>
        <w:t xml:space="preserve">     </w:t>
      </w:r>
      <w:r w:rsidR="00284FBF" w:rsidRPr="006C5C45">
        <w:t>Учет образовательных потребностей детей реализую в рам</w:t>
      </w:r>
      <w:r w:rsidR="00284FBF" w:rsidRPr="006C5C45">
        <w:softHyphen/>
        <w:t>ках следующих направлений:</w:t>
      </w:r>
    </w:p>
    <w:p w:rsidR="00284FBF" w:rsidRPr="006C5C45" w:rsidRDefault="00284FBF" w:rsidP="00284FBF">
      <w:pPr>
        <w:numPr>
          <w:ilvl w:val="0"/>
          <w:numId w:val="1"/>
        </w:numPr>
      </w:pPr>
      <w:r w:rsidRPr="006C5C45">
        <w:t>работа по развитию понимания речи;</w:t>
      </w:r>
    </w:p>
    <w:p w:rsidR="00284FBF" w:rsidRPr="006C5C45" w:rsidRDefault="00284FBF" w:rsidP="00284FBF">
      <w:pPr>
        <w:numPr>
          <w:ilvl w:val="0"/>
          <w:numId w:val="1"/>
        </w:numPr>
      </w:pPr>
      <w:r w:rsidRPr="006C5C45">
        <w:t>создание мотивации для развития речевых коммуникаций;</w:t>
      </w:r>
    </w:p>
    <w:p w:rsidR="00284FBF" w:rsidRPr="006C5C45" w:rsidRDefault="00284FBF" w:rsidP="00284FBF">
      <w:pPr>
        <w:numPr>
          <w:ilvl w:val="0"/>
          <w:numId w:val="1"/>
        </w:numPr>
      </w:pPr>
      <w:r w:rsidRPr="006C5C45">
        <w:t xml:space="preserve">формирование пространственных представлений и </w:t>
      </w:r>
      <w:proofErr w:type="spellStart"/>
      <w:proofErr w:type="gramStart"/>
      <w:r w:rsidRPr="006C5C45">
        <w:t>сенсо-моторных</w:t>
      </w:r>
      <w:proofErr w:type="spellEnd"/>
      <w:proofErr w:type="gramEnd"/>
      <w:r w:rsidRPr="006C5C45">
        <w:t xml:space="preserve"> навыков;</w:t>
      </w:r>
    </w:p>
    <w:p w:rsidR="00284FBF" w:rsidRPr="006C5C45" w:rsidRDefault="00284FBF" w:rsidP="00284FBF">
      <w:pPr>
        <w:numPr>
          <w:ilvl w:val="0"/>
          <w:numId w:val="1"/>
        </w:numPr>
      </w:pPr>
      <w:r w:rsidRPr="006C5C45">
        <w:t>коррекция дефектного звукопроизношения;</w:t>
      </w:r>
    </w:p>
    <w:p w:rsidR="00284FBF" w:rsidRPr="006C5C45" w:rsidRDefault="00284FBF" w:rsidP="00284FBF">
      <w:pPr>
        <w:numPr>
          <w:ilvl w:val="0"/>
          <w:numId w:val="1"/>
        </w:numPr>
      </w:pPr>
      <w:r w:rsidRPr="006C5C45">
        <w:t>развитие фонематического слуха и фонематического вос</w:t>
      </w:r>
      <w:r w:rsidRPr="006C5C45">
        <w:softHyphen/>
        <w:t>приятия;</w:t>
      </w:r>
    </w:p>
    <w:p w:rsidR="00284FBF" w:rsidRPr="006C5C45" w:rsidRDefault="00284FBF" w:rsidP="00284FBF">
      <w:pPr>
        <w:numPr>
          <w:ilvl w:val="0"/>
          <w:numId w:val="1"/>
        </w:numPr>
      </w:pPr>
      <w:r w:rsidRPr="006C5C45">
        <w:t>уточнение и расширение словарного запаса;</w:t>
      </w:r>
    </w:p>
    <w:p w:rsidR="00284FBF" w:rsidRPr="006C5C45" w:rsidRDefault="00284FBF" w:rsidP="00284FBF">
      <w:pPr>
        <w:numPr>
          <w:ilvl w:val="0"/>
          <w:numId w:val="1"/>
        </w:numPr>
      </w:pPr>
      <w:r w:rsidRPr="006C5C45">
        <w:t>усвоение грамматических категорий;</w:t>
      </w:r>
    </w:p>
    <w:p w:rsidR="00284FBF" w:rsidRPr="006C5C45" w:rsidRDefault="00284FBF" w:rsidP="00284FBF">
      <w:pPr>
        <w:numPr>
          <w:ilvl w:val="0"/>
          <w:numId w:val="1"/>
        </w:numPr>
      </w:pPr>
      <w:r w:rsidRPr="006C5C45">
        <w:t>развитие психологической базы речи;</w:t>
      </w:r>
    </w:p>
    <w:p w:rsidR="00284FBF" w:rsidRPr="006C5C45" w:rsidRDefault="00284FBF" w:rsidP="00284FBF">
      <w:pPr>
        <w:numPr>
          <w:ilvl w:val="0"/>
          <w:numId w:val="1"/>
        </w:numPr>
      </w:pPr>
      <w:r w:rsidRPr="006C5C45">
        <w:t>воспитание осознанной и активной мотивации к учению;</w:t>
      </w:r>
    </w:p>
    <w:p w:rsidR="00284FBF" w:rsidRDefault="00284FBF" w:rsidP="00284FBF">
      <w:pPr>
        <w:numPr>
          <w:ilvl w:val="0"/>
          <w:numId w:val="1"/>
        </w:numPr>
      </w:pPr>
      <w:r w:rsidRPr="006C5C45">
        <w:t>подготовка к обучению в школе.</w:t>
      </w:r>
    </w:p>
    <w:p w:rsidR="007525F5" w:rsidRDefault="007525F5" w:rsidP="007525F5"/>
    <w:p w:rsidR="007525F5" w:rsidRDefault="007525F5" w:rsidP="007525F5"/>
    <w:p w:rsidR="007525F5" w:rsidRDefault="007525F5" w:rsidP="007525F5"/>
    <w:p w:rsidR="007525F5" w:rsidRDefault="007525F5" w:rsidP="007525F5"/>
    <w:p w:rsidR="007525F5" w:rsidRDefault="007525F5" w:rsidP="007525F5"/>
    <w:p w:rsidR="007525F5" w:rsidRDefault="007525F5" w:rsidP="007525F5"/>
    <w:p w:rsidR="007525F5" w:rsidRDefault="007525F5" w:rsidP="007525F5"/>
    <w:p w:rsidR="007525F5" w:rsidRDefault="007525F5" w:rsidP="007525F5"/>
    <w:p w:rsidR="007525F5" w:rsidRDefault="007525F5" w:rsidP="007525F5"/>
    <w:p w:rsidR="007525F5" w:rsidRDefault="007525F5" w:rsidP="007525F5"/>
    <w:p w:rsidR="007525F5" w:rsidRDefault="007525F5" w:rsidP="007525F5"/>
    <w:p w:rsidR="007525F5" w:rsidRDefault="007525F5" w:rsidP="007525F5"/>
    <w:p w:rsidR="007525F5" w:rsidRDefault="007525F5" w:rsidP="007525F5"/>
    <w:p w:rsidR="007525F5" w:rsidRDefault="007525F5" w:rsidP="007525F5"/>
    <w:p w:rsidR="007525F5" w:rsidRDefault="007525F5" w:rsidP="007525F5"/>
    <w:p w:rsidR="007525F5" w:rsidRDefault="007525F5" w:rsidP="007525F5"/>
    <w:p w:rsidR="007525F5" w:rsidRDefault="007525F5" w:rsidP="007525F5"/>
    <w:p w:rsidR="007525F5" w:rsidRDefault="007525F5" w:rsidP="007525F5"/>
    <w:p w:rsidR="007525F5" w:rsidRDefault="007525F5" w:rsidP="007525F5"/>
    <w:p w:rsidR="007525F5" w:rsidRDefault="007525F5" w:rsidP="007525F5"/>
    <w:p w:rsidR="007525F5" w:rsidRPr="006C5C45" w:rsidRDefault="007525F5" w:rsidP="007525F5"/>
    <w:p w:rsidR="00212FA9" w:rsidRPr="007525F5" w:rsidRDefault="00212FA9" w:rsidP="007525F5">
      <w:pPr>
        <w:pStyle w:val="a5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525F5">
        <w:rPr>
          <w:rFonts w:ascii="Times New Roman" w:hAnsi="Times New Roman" w:cs="Times New Roman"/>
          <w:b/>
          <w:color w:val="auto"/>
          <w:sz w:val="32"/>
          <w:szCs w:val="32"/>
        </w:rPr>
        <w:lastRenderedPageBreak/>
        <w:t>Учитель – логопед</w:t>
      </w:r>
      <w:r w:rsidRPr="007525F5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Pr="007525F5">
        <w:rPr>
          <w:rFonts w:ascii="Times New Roman" w:hAnsi="Times New Roman" w:cs="Times New Roman"/>
          <w:b/>
          <w:color w:val="000000"/>
          <w:sz w:val="32"/>
          <w:szCs w:val="32"/>
        </w:rPr>
        <w:t>МКДОУ Д/</w:t>
      </w:r>
      <w:proofErr w:type="gramStart"/>
      <w:r w:rsidRPr="007525F5">
        <w:rPr>
          <w:rFonts w:ascii="Times New Roman" w:hAnsi="Times New Roman" w:cs="Times New Roman"/>
          <w:b/>
          <w:color w:val="000000"/>
          <w:sz w:val="32"/>
          <w:szCs w:val="32"/>
        </w:rPr>
        <w:t>с</w:t>
      </w:r>
      <w:proofErr w:type="gramEnd"/>
      <w:r w:rsidRPr="007525F5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«Сказка»</w:t>
      </w:r>
    </w:p>
    <w:p w:rsidR="00212FA9" w:rsidRPr="006C5C45" w:rsidRDefault="00212FA9" w:rsidP="00212FA9">
      <w:r w:rsidRPr="006C5C45">
        <w:t>(</w:t>
      </w:r>
      <w:r w:rsidR="0006508A">
        <w:rPr>
          <w:noProof/>
        </w:rPr>
        <w:pict>
          <v:rect id="_x0000_s1063" style="position:absolute;margin-left:12.6pt;margin-top:278.1pt;width:189pt;height:18pt;z-index:251672576;mso-position-horizontal-relative:text;mso-position-vertical-relative:text">
            <v:textbox style="mso-next-textbox:#_x0000_s1063">
              <w:txbxContent>
                <w:p w:rsidR="00212FA9" w:rsidRPr="00D705A6" w:rsidRDefault="00212FA9" w:rsidP="00212FA9">
                  <w:pPr>
                    <w:jc w:val="center"/>
                    <w:rPr>
                      <w:sz w:val="22"/>
                      <w:szCs w:val="22"/>
                    </w:rPr>
                  </w:pPr>
                  <w:r w:rsidRPr="00D705A6">
                    <w:rPr>
                      <w:sz w:val="22"/>
                      <w:szCs w:val="22"/>
                    </w:rPr>
                    <w:t>Проведение занятий с детьми</w:t>
                  </w:r>
                </w:p>
              </w:txbxContent>
            </v:textbox>
          </v:rect>
        </w:pict>
      </w:r>
      <w:r w:rsidR="0006508A">
        <w:rPr>
          <w:noProof/>
        </w:rPr>
        <w:pict>
          <v:rect id="_x0000_s1058" style="position:absolute;margin-left:390.6pt;margin-top:269.1pt;width:117pt;height:27pt;z-index:251667456;mso-position-horizontal-relative:text;mso-position-vertical-relative:text">
            <v:textbox style="mso-next-textbox:#_x0000_s1058">
              <w:txbxContent>
                <w:p w:rsidR="00212FA9" w:rsidRPr="009F2D00" w:rsidRDefault="00212FA9" w:rsidP="00212FA9">
                  <w:pPr>
                    <w:jc w:val="center"/>
                    <w:rPr>
                      <w:sz w:val="22"/>
                      <w:szCs w:val="22"/>
                    </w:rPr>
                  </w:pPr>
                  <w:r w:rsidRPr="009F2D00">
                    <w:rPr>
                      <w:sz w:val="22"/>
                      <w:szCs w:val="22"/>
                    </w:rPr>
                    <w:t>Консультации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</v:rect>
        </w:pict>
      </w:r>
      <w:r w:rsidR="0006508A">
        <w:rPr>
          <w:noProof/>
        </w:rPr>
        <w:pict>
          <v:rect id="_x0000_s1054" style="position:absolute;margin-left:237.6pt;margin-top:242.1pt;width:126pt;height:45pt;z-index:251663360;mso-position-horizontal-relative:text;mso-position-vertical-relative:text">
            <v:textbox style="mso-next-textbox:#_x0000_s1054">
              <w:txbxContent>
                <w:p w:rsidR="00212FA9" w:rsidRPr="009F2D00" w:rsidRDefault="00212FA9" w:rsidP="00212FA9">
                  <w:pPr>
                    <w:jc w:val="center"/>
                    <w:rPr>
                      <w:sz w:val="22"/>
                      <w:szCs w:val="22"/>
                    </w:rPr>
                  </w:pPr>
                  <w:r w:rsidRPr="009F2D00">
                    <w:rPr>
                      <w:sz w:val="22"/>
                      <w:szCs w:val="22"/>
                    </w:rPr>
                    <w:t>Оформление тематических выставок и стендов</w:t>
                  </w:r>
                </w:p>
              </w:txbxContent>
            </v:textbox>
          </v:rect>
        </w:pict>
      </w:r>
      <w:r w:rsidR="0006508A">
        <w:rPr>
          <w:noProof/>
        </w:rPr>
        <w:pict>
          <v:rect id="_x0000_s1053" style="position:absolute;margin-left:390.6pt;margin-top:234pt;width:117.75pt;height:26.1pt;z-index:251662336;mso-position-horizontal-relative:text;mso-position-vertical-relative:text">
            <v:textbox style="mso-next-textbox:#_x0000_s1053">
              <w:txbxContent>
                <w:p w:rsidR="00212FA9" w:rsidRPr="009F2D00" w:rsidRDefault="00212FA9" w:rsidP="00212FA9">
                  <w:pPr>
                    <w:jc w:val="center"/>
                    <w:rPr>
                      <w:sz w:val="22"/>
                      <w:szCs w:val="22"/>
                    </w:rPr>
                  </w:pPr>
                  <w:r w:rsidRPr="009F2D00">
                    <w:rPr>
                      <w:sz w:val="22"/>
                      <w:szCs w:val="22"/>
                    </w:rPr>
                    <w:t>Беседы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</v:rect>
        </w:pict>
      </w:r>
      <w:r w:rsidR="0006508A">
        <w:rPr>
          <w:noProof/>
        </w:rPr>
        <w:pict>
          <v:rect id="_x0000_s1052" style="position:absolute;margin-left:390.6pt;margin-top:188.1pt;width:117pt;height:36pt;z-index:251661312;mso-position-horizontal-relative:text;mso-position-vertical-relative:text">
            <v:textbox style="mso-next-textbox:#_x0000_s1052">
              <w:txbxContent>
                <w:p w:rsidR="00212FA9" w:rsidRPr="009F2D00" w:rsidRDefault="00212FA9" w:rsidP="00212FA9">
                  <w:pPr>
                    <w:jc w:val="center"/>
                    <w:rPr>
                      <w:sz w:val="22"/>
                      <w:szCs w:val="22"/>
                    </w:rPr>
                  </w:pPr>
                  <w:r w:rsidRPr="009F2D00">
                    <w:rPr>
                      <w:sz w:val="22"/>
                      <w:szCs w:val="22"/>
                    </w:rPr>
                    <w:t>Педсоветы, семинары</w:t>
                  </w:r>
                </w:p>
              </w:txbxContent>
            </v:textbox>
          </v:rect>
        </w:pict>
      </w:r>
      <w:r w:rsidR="0006508A">
        <w:rPr>
          <w:noProof/>
        </w:rPr>
        <w:pict>
          <v:rect id="_x0000_s1051" style="position:absolute;margin-left:390.6pt;margin-top:134.1pt;width:117.75pt;height:45pt;z-index:251660288;mso-position-horizontal-relative:text;mso-position-vertical-relative:text">
            <v:textbox style="mso-next-textbox:#_x0000_s1051">
              <w:txbxContent>
                <w:p w:rsidR="00212FA9" w:rsidRPr="009F2D00" w:rsidRDefault="00212FA9" w:rsidP="00212FA9">
                  <w:pPr>
                    <w:jc w:val="center"/>
                    <w:rPr>
                      <w:sz w:val="22"/>
                      <w:szCs w:val="22"/>
                    </w:rPr>
                  </w:pPr>
                  <w:r w:rsidRPr="009F2D00">
                    <w:rPr>
                      <w:sz w:val="22"/>
                      <w:szCs w:val="22"/>
                    </w:rPr>
                    <w:t>Работа с педагогами</w:t>
                  </w:r>
                </w:p>
              </w:txbxContent>
            </v:textbox>
          </v:rect>
        </w:pict>
      </w:r>
      <w:r w:rsidR="0006508A">
        <w:pict>
          <v:group id="_x0000_s1026" editas="canvas" style="width:459pt;height:279pt;mso-position-horizontal-relative:char;mso-position-vertical-relative:line" coordorigin="2209,1731" coordsize="7200,43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209;top:1731;width:7200;height:4320" o:preferrelative="f">
              <v:fill o:detectmouseclick="t"/>
              <v:path o:extrusionok="t" o:connecttype="none"/>
            </v:shape>
            <v:rect id="_x0000_s1028" style="position:absolute;left:3818;top:2149;width:3530;height:418">
              <v:textbox style="mso-next-textbox:#_x0000_s1028">
                <w:txbxContent>
                  <w:p w:rsidR="00212FA9" w:rsidRDefault="00212FA9" w:rsidP="00212FA9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Учитель - логопед</w:t>
                    </w:r>
                  </w:p>
                </w:txbxContent>
              </v:textbox>
            </v:rect>
            <v:rect id="_x0000_s1029" style="position:absolute;left:6924;top:2846;width:2400;height:557">
              <v:textbox style="mso-next-textbox:#_x0000_s1029">
                <w:txbxContent>
                  <w:p w:rsidR="00212FA9" w:rsidRDefault="00212FA9" w:rsidP="00212FA9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>
                      <w:rPr>
                        <w:b/>
                        <w:sz w:val="22"/>
                        <w:szCs w:val="22"/>
                      </w:rPr>
                      <w:t>Пропаганда педагогических знаний</w:t>
                    </w:r>
                  </w:p>
                </w:txbxContent>
              </v:textbox>
            </v:rect>
            <v:rect id="_x0000_s1030" style="position:absolute;left:2209;top:3821;width:1045;height:2091">
              <v:textbox style="mso-next-textbox:#_x0000_s1030">
                <w:txbxContent>
                  <w:p w:rsidR="00212FA9" w:rsidRDefault="00212FA9" w:rsidP="00212FA9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>
                      <w:rPr>
                        <w:b/>
                        <w:sz w:val="22"/>
                        <w:szCs w:val="22"/>
                      </w:rPr>
                      <w:t>1 этап</w:t>
                    </w:r>
                  </w:p>
                  <w:p w:rsidR="00212FA9" w:rsidRDefault="00212FA9" w:rsidP="00212FA9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Ориентировочный.</w:t>
                    </w:r>
                  </w:p>
                  <w:p w:rsidR="00212FA9" w:rsidRDefault="00212FA9" w:rsidP="00212FA9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Заполнение карты-представления</w:t>
                    </w:r>
                  </w:p>
                </w:txbxContent>
              </v:textbox>
            </v:rect>
            <v:rect id="_x0000_s1031" style="position:absolute;left:3395;top:3821;width:988;height:2091">
              <v:textbox style="mso-next-textbox:#_x0000_s1031">
                <w:txbxContent>
                  <w:p w:rsidR="00212FA9" w:rsidRDefault="00212FA9" w:rsidP="00212FA9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>
                      <w:rPr>
                        <w:b/>
                        <w:sz w:val="22"/>
                        <w:szCs w:val="22"/>
                      </w:rPr>
                      <w:t>2 этап</w:t>
                    </w:r>
                  </w:p>
                  <w:p w:rsidR="00212FA9" w:rsidRDefault="00212FA9" w:rsidP="00212FA9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Обследование ребенка. Заполнение речевой карты</w:t>
                    </w:r>
                  </w:p>
                </w:txbxContent>
              </v:textbox>
            </v:rect>
            <v:rect id="_x0000_s1032" style="position:absolute;left:4524;top:3821;width:1130;height:2091">
              <v:textbox style="mso-next-textbox:#_x0000_s1032">
                <w:txbxContent>
                  <w:p w:rsidR="00212FA9" w:rsidRDefault="00212FA9" w:rsidP="00212FA9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>
                      <w:rPr>
                        <w:b/>
                        <w:sz w:val="22"/>
                        <w:szCs w:val="22"/>
                      </w:rPr>
                      <w:t>3 этап</w:t>
                    </w:r>
                  </w:p>
                  <w:p w:rsidR="00212FA9" w:rsidRDefault="00212FA9" w:rsidP="00212FA9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Наблюдение за ребенком в процессе обучения.</w:t>
                    </w:r>
                  </w:p>
                  <w:p w:rsidR="00212FA9" w:rsidRDefault="00212FA9" w:rsidP="00212FA9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Уточнение дефекта</w:t>
                    </w:r>
                  </w:p>
                </w:txbxContent>
              </v:textbox>
            </v:rect>
            <v:rect id="_x0000_s1033" style="position:absolute;left:5936;top:3821;width:1835;height:279">
              <v:textbox style="mso-next-textbox:#_x0000_s1033">
                <w:txbxContent>
                  <w:p w:rsidR="00212FA9" w:rsidRDefault="00212FA9" w:rsidP="00212FA9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Работа с родителями</w:t>
                    </w:r>
                  </w:p>
                </w:txbxContent>
              </v:textbox>
            </v:rect>
            <v:line id="_x0000_s1034" style="position:absolute;flip:x" from="6924,3403" to="7207,3821">
              <v:stroke endarrow="block"/>
            </v:line>
            <v:line id="_x0000_s1035" style="position:absolute" from="8760,3403" to="9042,3821">
              <v:stroke endarrow="block"/>
            </v:line>
            <v:line id="_x0000_s1036" style="position:absolute" from="4383,2567" to="4383,2846">
              <v:stroke endarrow="block"/>
            </v:line>
            <v:line id="_x0000_s1037" style="position:absolute" from="7207,2567" to="7348,2846">
              <v:stroke endarrow="block"/>
            </v:line>
            <v:line id="_x0000_s1038" style="position:absolute;flip:x" from="2689,3403" to="2830,3821">
              <v:stroke endarrow="block"/>
            </v:line>
            <v:line id="_x0000_s1039" style="position:absolute" from="3818,3403" to="3818,3821">
              <v:stroke endarrow="block"/>
            </v:line>
            <v:line id="_x0000_s1040" style="position:absolute" from="4948,3403" to="5089,3821">
              <v:stroke endarrow="block"/>
            </v:line>
            <v:rect id="_x0000_s1041" style="position:absolute;left:5936;top:4239;width:1685;height:279">
              <v:textbox style="mso-next-textbox:#_x0000_s1041">
                <w:txbxContent>
                  <w:p w:rsidR="00212FA9" w:rsidRDefault="00212FA9" w:rsidP="00212FA9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Беседы </w:t>
                    </w:r>
                  </w:p>
                </w:txbxContent>
              </v:textbox>
            </v:rect>
            <v:line id="_x0000_s1042" style="position:absolute" from="6783,4518" to="6783,4657"/>
            <v:line id="_x0000_s1043" style="position:absolute" from="6783,4936" to="6783,5076"/>
            <v:line id="_x0000_s1044" style="position:absolute" from="6783,5354" to="6783,5494"/>
            <v:line id="_x0000_s1045" style="position:absolute" from="9033,4504" to="9033,4644"/>
            <v:line id="_x0000_s1046" style="position:absolute" from="9042,5215" to="9042,5354"/>
            <v:line id="_x0000_s1047" style="position:absolute" from="9042,5633" to="9042,5772"/>
            <v:rect id="_x0000_s1048" style="position:absolute;left:2689;top:2846;width:2541;height:557">
              <v:textbox style="mso-next-textbox:#_x0000_s1048">
                <w:txbxContent>
                  <w:p w:rsidR="00212FA9" w:rsidRPr="009F2D00" w:rsidRDefault="00212FA9" w:rsidP="00212FA9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 w:rsidRPr="009F2D00">
                      <w:rPr>
                        <w:b/>
                        <w:sz w:val="22"/>
                        <w:szCs w:val="22"/>
                      </w:rPr>
                      <w:t>Обследование речи детей</w:t>
                    </w:r>
                  </w:p>
                </w:txbxContent>
              </v:textbox>
            </v:rect>
            <v:rect id="_x0000_s1049" style="position:absolute;left:5924;top:4657;width:1836;height:697">
              <v:textbox style="mso-next-textbox:#_x0000_s1049">
                <w:txbxContent>
                  <w:p w:rsidR="00212FA9" w:rsidRPr="009F2D00" w:rsidRDefault="00212FA9" w:rsidP="00212FA9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9F2D00">
                      <w:rPr>
                        <w:sz w:val="22"/>
                        <w:szCs w:val="22"/>
                      </w:rPr>
                      <w:t>Консультации</w:t>
                    </w:r>
                    <w:r>
                      <w:rPr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ect>
            <v:line id="_x0000_s1050" style="position:absolute" from="9030,5772" to="9030,5912"/>
            <w10:wrap type="none"/>
            <w10:anchorlock/>
          </v:group>
        </w:pict>
      </w:r>
    </w:p>
    <w:p w:rsidR="00212FA9" w:rsidRPr="006C5C45" w:rsidRDefault="00212FA9" w:rsidP="00212FA9"/>
    <w:p w:rsidR="00212FA9" w:rsidRPr="006C5C45" w:rsidRDefault="0006508A" w:rsidP="00212FA9">
      <w:r>
        <w:rPr>
          <w:noProof/>
        </w:rPr>
        <w:pict>
          <v:rect id="_x0000_s1065" style="position:absolute;margin-left:111.6pt;margin-top:12.3pt;width:99pt;height:36pt;z-index:251674624">
            <v:textbox style="mso-next-textbox:#_x0000_s1065">
              <w:txbxContent>
                <w:p w:rsidR="00212FA9" w:rsidRPr="00D705A6" w:rsidRDefault="00212FA9" w:rsidP="00212FA9">
                  <w:pPr>
                    <w:rPr>
                      <w:sz w:val="22"/>
                      <w:szCs w:val="22"/>
                    </w:rPr>
                  </w:pPr>
                  <w:r w:rsidRPr="00D705A6">
                    <w:rPr>
                      <w:sz w:val="22"/>
                      <w:szCs w:val="22"/>
                    </w:rPr>
                    <w:t>Индивидуальные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4" style="position:absolute;margin-left:-5.4pt;margin-top:12.3pt;width:99pt;height:36pt;z-index:251673600">
            <v:textbox style="mso-next-textbox:#_x0000_s1064">
              <w:txbxContent>
                <w:p w:rsidR="00212FA9" w:rsidRPr="00D705A6" w:rsidRDefault="00212FA9" w:rsidP="00212FA9">
                  <w:pPr>
                    <w:jc w:val="center"/>
                    <w:rPr>
                      <w:sz w:val="22"/>
                      <w:szCs w:val="22"/>
                    </w:rPr>
                  </w:pPr>
                  <w:r w:rsidRPr="00D705A6">
                    <w:rPr>
                      <w:sz w:val="22"/>
                      <w:szCs w:val="22"/>
                    </w:rPr>
                    <w:t>Фронтальные, подгрупповые</w:t>
                  </w:r>
                </w:p>
              </w:txbxContent>
            </v:textbox>
          </v:rect>
        </w:pict>
      </w:r>
      <w:r>
        <w:rPr>
          <w:noProof/>
        </w:rPr>
        <w:pict>
          <v:line id="_x0000_s1061" style="position:absolute;z-index:251670528" from="436.35pt,4.2pt" to="436.35pt,13.2pt"/>
        </w:pict>
      </w:r>
      <w:r>
        <w:rPr>
          <w:noProof/>
        </w:rPr>
        <w:pict>
          <v:rect id="_x0000_s1059" style="position:absolute;margin-left:390.6pt;margin-top:12.3pt;width:117pt;height:36pt;z-index:251668480">
            <v:textbox style="mso-next-textbox:#_x0000_s1059">
              <w:txbxContent>
                <w:p w:rsidR="00212FA9" w:rsidRPr="009F2D00" w:rsidRDefault="00212FA9" w:rsidP="00212FA9">
                  <w:pPr>
                    <w:jc w:val="center"/>
                    <w:rPr>
                      <w:sz w:val="22"/>
                      <w:szCs w:val="22"/>
                    </w:rPr>
                  </w:pPr>
                  <w:r w:rsidRPr="009F2D00">
                    <w:rPr>
                      <w:sz w:val="22"/>
                      <w:szCs w:val="22"/>
                    </w:rPr>
                    <w:t>Посещение занятий в группе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5" style="position:absolute;margin-left:237.6pt;margin-top:3.3pt;width:126pt;height:36pt;z-index:251664384">
            <v:textbox style="mso-next-textbox:#_x0000_s1055">
              <w:txbxContent>
                <w:p w:rsidR="00212FA9" w:rsidRPr="009F2D00" w:rsidRDefault="00212FA9" w:rsidP="00212FA9">
                  <w:pPr>
                    <w:rPr>
                      <w:sz w:val="22"/>
                      <w:szCs w:val="22"/>
                    </w:rPr>
                  </w:pPr>
                  <w:r w:rsidRPr="009F2D00">
                    <w:rPr>
                      <w:sz w:val="22"/>
                      <w:szCs w:val="22"/>
                    </w:rPr>
                    <w:t>Родительские собрания</w:t>
                  </w:r>
                </w:p>
              </w:txbxContent>
            </v:textbox>
          </v:rect>
        </w:pict>
      </w:r>
    </w:p>
    <w:p w:rsidR="00212FA9" w:rsidRPr="006C5C45" w:rsidRDefault="00212FA9" w:rsidP="00212FA9"/>
    <w:p w:rsidR="00212FA9" w:rsidRPr="006C5C45" w:rsidRDefault="0006508A" w:rsidP="00212FA9">
      <w:r>
        <w:rPr>
          <w:noProof/>
        </w:rPr>
        <w:pict>
          <v:line id="_x0000_s1057" style="position:absolute;z-index:251666432" from="291.6pt,11.7pt" to="291.6pt,20.7pt"/>
        </w:pict>
      </w:r>
    </w:p>
    <w:p w:rsidR="00212FA9" w:rsidRPr="006C5C45" w:rsidRDefault="0006508A" w:rsidP="00212FA9">
      <w:r>
        <w:rPr>
          <w:noProof/>
        </w:rPr>
        <w:pict>
          <v:line id="_x0000_s1062" style="position:absolute;z-index:251671552" from="444.6pt,6.9pt" to="444.6pt,15.9pt"/>
        </w:pict>
      </w:r>
      <w:r>
        <w:rPr>
          <w:noProof/>
        </w:rPr>
        <w:pict>
          <v:rect id="_x0000_s1056" style="position:absolute;margin-left:237.6pt;margin-top:6.9pt;width:126pt;height:27pt;z-index:251665408">
            <v:textbox style="mso-next-textbox:#_x0000_s1056">
              <w:txbxContent>
                <w:p w:rsidR="00212FA9" w:rsidRDefault="00212FA9" w:rsidP="00212FA9">
                  <w:r>
                    <w:t>Домашние задания</w:t>
                  </w:r>
                </w:p>
              </w:txbxContent>
            </v:textbox>
          </v:rect>
        </w:pict>
      </w:r>
    </w:p>
    <w:p w:rsidR="00212FA9" w:rsidRPr="00FF04D5" w:rsidRDefault="0006508A" w:rsidP="00212FA9">
      <w:pPr>
        <w:jc w:val="both"/>
      </w:pPr>
      <w:r>
        <w:rPr>
          <w:noProof/>
        </w:rPr>
        <w:pict>
          <v:rect id="_x0000_s1060" style="position:absolute;left:0;text-align:left;margin-left:390.6pt;margin-top:2.1pt;width:126pt;height:18pt;z-index:251669504">
            <v:textbox style="mso-next-textbox:#_x0000_s1060">
              <w:txbxContent>
                <w:p w:rsidR="00212FA9" w:rsidRPr="009F2D00" w:rsidRDefault="00212FA9" w:rsidP="00212FA9">
                  <w:pPr>
                    <w:rPr>
                      <w:sz w:val="22"/>
                      <w:szCs w:val="22"/>
                    </w:rPr>
                  </w:pPr>
                  <w:r w:rsidRPr="009F2D00">
                    <w:rPr>
                      <w:sz w:val="22"/>
                      <w:szCs w:val="22"/>
                    </w:rPr>
                    <w:t xml:space="preserve">Участие в </w:t>
                  </w:r>
                  <w:proofErr w:type="spellStart"/>
                  <w:r w:rsidRPr="009F2D00">
                    <w:rPr>
                      <w:sz w:val="22"/>
                      <w:szCs w:val="22"/>
                    </w:rPr>
                    <w:t>ПМПк</w:t>
                  </w:r>
                  <w:proofErr w:type="spellEnd"/>
                </w:p>
              </w:txbxContent>
            </v:textbox>
          </v:rect>
        </w:pict>
      </w:r>
    </w:p>
    <w:p w:rsidR="00631636" w:rsidRDefault="00631636" w:rsidP="001D1C5A">
      <w:pPr>
        <w:jc w:val="center"/>
        <w:rPr>
          <w:b/>
          <w:sz w:val="32"/>
          <w:szCs w:val="32"/>
        </w:rPr>
      </w:pPr>
    </w:p>
    <w:p w:rsidR="007525F5" w:rsidRDefault="007525F5" w:rsidP="001D1C5A">
      <w:pPr>
        <w:jc w:val="center"/>
        <w:rPr>
          <w:b/>
          <w:sz w:val="32"/>
          <w:szCs w:val="32"/>
        </w:rPr>
      </w:pPr>
    </w:p>
    <w:p w:rsidR="007525F5" w:rsidRDefault="007525F5" w:rsidP="001D1C5A">
      <w:pPr>
        <w:jc w:val="center"/>
        <w:rPr>
          <w:b/>
          <w:sz w:val="32"/>
          <w:szCs w:val="32"/>
        </w:rPr>
      </w:pPr>
    </w:p>
    <w:p w:rsidR="007525F5" w:rsidRDefault="007525F5" w:rsidP="001D1C5A">
      <w:pPr>
        <w:jc w:val="center"/>
        <w:rPr>
          <w:b/>
          <w:sz w:val="32"/>
          <w:szCs w:val="32"/>
        </w:rPr>
      </w:pPr>
    </w:p>
    <w:p w:rsidR="007525F5" w:rsidRDefault="007525F5" w:rsidP="001D1C5A">
      <w:pPr>
        <w:jc w:val="center"/>
        <w:rPr>
          <w:b/>
          <w:sz w:val="32"/>
          <w:szCs w:val="32"/>
        </w:rPr>
      </w:pPr>
    </w:p>
    <w:p w:rsidR="007525F5" w:rsidRDefault="007525F5" w:rsidP="001D1C5A">
      <w:pPr>
        <w:jc w:val="center"/>
        <w:rPr>
          <w:b/>
          <w:sz w:val="32"/>
          <w:szCs w:val="32"/>
        </w:rPr>
      </w:pPr>
    </w:p>
    <w:p w:rsidR="007525F5" w:rsidRDefault="007525F5" w:rsidP="001D1C5A">
      <w:pPr>
        <w:jc w:val="center"/>
        <w:rPr>
          <w:b/>
          <w:sz w:val="32"/>
          <w:szCs w:val="32"/>
        </w:rPr>
      </w:pPr>
    </w:p>
    <w:p w:rsidR="007525F5" w:rsidRDefault="007525F5" w:rsidP="001D1C5A">
      <w:pPr>
        <w:jc w:val="center"/>
        <w:rPr>
          <w:b/>
          <w:sz w:val="32"/>
          <w:szCs w:val="32"/>
        </w:rPr>
      </w:pPr>
    </w:p>
    <w:p w:rsidR="007525F5" w:rsidRDefault="007525F5" w:rsidP="001D1C5A">
      <w:pPr>
        <w:jc w:val="center"/>
        <w:rPr>
          <w:b/>
          <w:sz w:val="32"/>
          <w:szCs w:val="32"/>
        </w:rPr>
      </w:pPr>
    </w:p>
    <w:p w:rsidR="007525F5" w:rsidRDefault="007525F5" w:rsidP="001D1C5A">
      <w:pPr>
        <w:jc w:val="center"/>
        <w:rPr>
          <w:b/>
          <w:sz w:val="32"/>
          <w:szCs w:val="32"/>
        </w:rPr>
      </w:pPr>
    </w:p>
    <w:p w:rsidR="007525F5" w:rsidRDefault="007525F5" w:rsidP="001D1C5A">
      <w:pPr>
        <w:jc w:val="center"/>
        <w:rPr>
          <w:b/>
          <w:sz w:val="32"/>
          <w:szCs w:val="32"/>
        </w:rPr>
      </w:pPr>
    </w:p>
    <w:p w:rsidR="007525F5" w:rsidRDefault="007525F5" w:rsidP="001D1C5A">
      <w:pPr>
        <w:jc w:val="center"/>
        <w:rPr>
          <w:b/>
          <w:sz w:val="32"/>
          <w:szCs w:val="32"/>
        </w:rPr>
      </w:pPr>
    </w:p>
    <w:p w:rsidR="007525F5" w:rsidRDefault="007525F5" w:rsidP="001D1C5A">
      <w:pPr>
        <w:jc w:val="center"/>
        <w:rPr>
          <w:b/>
          <w:sz w:val="32"/>
          <w:szCs w:val="32"/>
        </w:rPr>
      </w:pPr>
    </w:p>
    <w:p w:rsidR="007525F5" w:rsidRDefault="007525F5" w:rsidP="001D1C5A">
      <w:pPr>
        <w:jc w:val="center"/>
        <w:rPr>
          <w:b/>
          <w:sz w:val="32"/>
          <w:szCs w:val="32"/>
        </w:rPr>
      </w:pPr>
    </w:p>
    <w:p w:rsidR="007525F5" w:rsidRDefault="007525F5" w:rsidP="001D1C5A">
      <w:pPr>
        <w:jc w:val="center"/>
        <w:rPr>
          <w:b/>
          <w:sz w:val="32"/>
          <w:szCs w:val="32"/>
        </w:rPr>
      </w:pPr>
    </w:p>
    <w:p w:rsidR="007525F5" w:rsidRDefault="007525F5" w:rsidP="001D1C5A">
      <w:pPr>
        <w:jc w:val="center"/>
        <w:rPr>
          <w:b/>
          <w:sz w:val="32"/>
          <w:szCs w:val="32"/>
        </w:rPr>
      </w:pPr>
    </w:p>
    <w:p w:rsidR="007525F5" w:rsidRDefault="007525F5" w:rsidP="001D1C5A">
      <w:pPr>
        <w:jc w:val="center"/>
        <w:rPr>
          <w:b/>
          <w:sz w:val="32"/>
          <w:szCs w:val="32"/>
        </w:rPr>
      </w:pPr>
    </w:p>
    <w:p w:rsidR="007525F5" w:rsidRDefault="007525F5" w:rsidP="001D1C5A">
      <w:pPr>
        <w:jc w:val="center"/>
        <w:rPr>
          <w:b/>
          <w:sz w:val="32"/>
          <w:szCs w:val="32"/>
        </w:rPr>
      </w:pPr>
    </w:p>
    <w:p w:rsidR="007525F5" w:rsidRDefault="007525F5" w:rsidP="001D1C5A">
      <w:pPr>
        <w:jc w:val="center"/>
        <w:rPr>
          <w:b/>
          <w:sz w:val="32"/>
          <w:szCs w:val="32"/>
        </w:rPr>
      </w:pPr>
    </w:p>
    <w:p w:rsidR="007525F5" w:rsidRDefault="007525F5" w:rsidP="001D1C5A">
      <w:pPr>
        <w:jc w:val="center"/>
        <w:rPr>
          <w:b/>
          <w:sz w:val="32"/>
          <w:szCs w:val="32"/>
        </w:rPr>
      </w:pPr>
    </w:p>
    <w:p w:rsidR="007525F5" w:rsidRDefault="007525F5" w:rsidP="001D1C5A">
      <w:pPr>
        <w:jc w:val="center"/>
        <w:rPr>
          <w:b/>
          <w:sz w:val="32"/>
          <w:szCs w:val="32"/>
        </w:rPr>
      </w:pPr>
    </w:p>
    <w:p w:rsidR="00284FBF" w:rsidRPr="007525F5" w:rsidRDefault="00284FBF" w:rsidP="007525F5">
      <w:pPr>
        <w:pStyle w:val="a5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 w:rsidRPr="007525F5">
        <w:rPr>
          <w:rFonts w:ascii="Times New Roman" w:hAnsi="Times New Roman" w:cs="Times New Roman"/>
          <w:b/>
          <w:color w:val="auto"/>
          <w:sz w:val="32"/>
          <w:szCs w:val="32"/>
        </w:rPr>
        <w:t>Региональный компонент, вариативная  часть</w:t>
      </w:r>
    </w:p>
    <w:p w:rsidR="00284FBF" w:rsidRPr="00631636" w:rsidRDefault="007525F5" w:rsidP="007525F5">
      <w:pPr>
        <w:pStyle w:val="a9"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1.</w:t>
      </w:r>
      <w:r w:rsidR="00284FBF" w:rsidRPr="00631636">
        <w:rPr>
          <w:b/>
          <w:i/>
          <w:sz w:val="28"/>
          <w:szCs w:val="28"/>
          <w:u w:val="single"/>
        </w:rPr>
        <w:t>Приоритетные направления деятельности ДОУ по реализации основной общеобразовательной программы</w:t>
      </w:r>
    </w:p>
    <w:p w:rsidR="00284FBF" w:rsidRPr="006C5C45" w:rsidRDefault="007525F5" w:rsidP="001D1C5A">
      <w:pPr>
        <w:pStyle w:val="a3"/>
        <w:spacing w:before="0" w:beforeAutospacing="0" w:after="0" w:afterAutospacing="0"/>
        <w:jc w:val="both"/>
      </w:pPr>
      <w:r>
        <w:rPr>
          <w:b/>
          <w:i/>
          <w:sz w:val="28"/>
          <w:szCs w:val="28"/>
        </w:rPr>
        <w:t xml:space="preserve">     </w:t>
      </w:r>
      <w:r w:rsidR="00284FBF" w:rsidRPr="006C5C45">
        <w:t xml:space="preserve">Общеобразовательная программа </w:t>
      </w:r>
      <w:r w:rsidR="00284FBF">
        <w:t>МКДОУ Д/</w:t>
      </w:r>
      <w:proofErr w:type="gramStart"/>
      <w:r w:rsidR="00284FBF">
        <w:t>С</w:t>
      </w:r>
      <w:proofErr w:type="gramEnd"/>
      <w:r w:rsidR="00284FBF">
        <w:t xml:space="preserve"> «Сказка»</w:t>
      </w:r>
      <w:r w:rsidR="00284FBF" w:rsidRPr="006C5C45">
        <w:t xml:space="preserve"> обеспечивает разностороннее развитие детей в возрасте от 1,5  до 7  лет с учетом их возрастных и индивидуальных особенностей по основным направлениям – физическому, социально-личностному, познавательно</w:t>
      </w:r>
      <w:r w:rsidR="00284FBF" w:rsidRPr="006C5C45">
        <w:softHyphen/>
        <w:t>-речевому и художественно</w:t>
      </w:r>
      <w:r w:rsidR="00284FBF" w:rsidRPr="006C5C45">
        <w:softHyphen/>
        <w:t xml:space="preserve">-эстетическому. Программа обеспечивает достижение воспитанниками готовности к школе. Содержание образовательного процесса, выстроенного в соответствии с программой «От рождения до школы». </w:t>
      </w:r>
    </w:p>
    <w:p w:rsidR="00284FBF" w:rsidRPr="006C5C45" w:rsidRDefault="007525F5" w:rsidP="007525F5">
      <w:pPr>
        <w:jc w:val="both"/>
      </w:pPr>
      <w:r>
        <w:t xml:space="preserve">      </w:t>
      </w:r>
      <w:r w:rsidR="00284FBF" w:rsidRPr="006C5C45">
        <w:t>Приоритетные направления деятельности детского сада определяются:</w:t>
      </w:r>
    </w:p>
    <w:p w:rsidR="00284FBF" w:rsidRPr="006C5C45" w:rsidRDefault="00284FBF" w:rsidP="00284FBF">
      <w:pPr>
        <w:jc w:val="both"/>
        <w:rPr>
          <w:i/>
        </w:rPr>
      </w:pPr>
      <w:r w:rsidRPr="006C5C45">
        <w:rPr>
          <w:i/>
        </w:rPr>
        <w:t>- в соответствии с Федеральными государственными требованиями к структуре основной общеобразовательной программы дошкольного образования:</w:t>
      </w:r>
    </w:p>
    <w:p w:rsidR="00284FBF" w:rsidRPr="006C5C45" w:rsidRDefault="00284FBF" w:rsidP="00284FBF">
      <w:pPr>
        <w:numPr>
          <w:ilvl w:val="0"/>
          <w:numId w:val="4"/>
        </w:numPr>
        <w:jc w:val="both"/>
        <w:rPr>
          <w:i/>
        </w:rPr>
      </w:pPr>
      <w:r w:rsidRPr="006C5C45">
        <w:t>обеспечение равных стартовых возможностей для обучения детей в образовательных учреждениях, реализующих основную образовательную программу начального общего образования</w:t>
      </w:r>
      <w:r w:rsidRPr="006C5C45">
        <w:rPr>
          <w:i/>
        </w:rPr>
        <w:t>;</w:t>
      </w:r>
    </w:p>
    <w:p w:rsidR="00284FBF" w:rsidRPr="006C5C45" w:rsidRDefault="00284FBF" w:rsidP="00284FBF">
      <w:pPr>
        <w:jc w:val="both"/>
        <w:rPr>
          <w:i/>
        </w:rPr>
      </w:pPr>
      <w:r w:rsidRPr="006C5C45">
        <w:rPr>
          <w:i/>
        </w:rPr>
        <w:t>- с учетом потребностей воспитанников детского сада, их родителей, (социальный заказ):</w:t>
      </w:r>
    </w:p>
    <w:p w:rsidR="00284FBF" w:rsidRPr="006C5C45" w:rsidRDefault="00284FBF" w:rsidP="00284FBF">
      <w:pPr>
        <w:numPr>
          <w:ilvl w:val="0"/>
          <w:numId w:val="4"/>
        </w:numPr>
        <w:jc w:val="both"/>
      </w:pPr>
      <w:r w:rsidRPr="006C5C45">
        <w:t xml:space="preserve">оказание коррекционных услуг детям, имеющим речевые нарушения; </w:t>
      </w:r>
    </w:p>
    <w:p w:rsidR="00284FBF" w:rsidRPr="006C5C45" w:rsidRDefault="007525F5" w:rsidP="00284FBF">
      <w:pPr>
        <w:rPr>
          <w:b/>
          <w:i/>
        </w:rPr>
      </w:pPr>
      <w:r>
        <w:rPr>
          <w:b/>
          <w:i/>
        </w:rPr>
        <w:t xml:space="preserve">     </w:t>
      </w:r>
      <w:r w:rsidR="00284FBF" w:rsidRPr="006C5C45">
        <w:rPr>
          <w:b/>
          <w:i/>
        </w:rPr>
        <w:t xml:space="preserve">Цель деятельности ДОУ:   </w:t>
      </w:r>
      <w:r w:rsidR="00284FBF" w:rsidRPr="006C5C45">
        <w:rPr>
          <w:spacing w:val="-5"/>
        </w:rPr>
        <w:t xml:space="preserve">Создание благоприятных условий, способствующих  становлению  и  формированию  эмоционально-волевой  сферы,  познавательных  интересов  у  детей  дошкольного  возраста,  их  физическому,  психическому  и  нравственному  развитию  как  факторов,  обеспечивающих  социальную адаптацию  детей. </w:t>
      </w:r>
    </w:p>
    <w:p w:rsidR="00284FBF" w:rsidRPr="006C5C45" w:rsidRDefault="007525F5" w:rsidP="00284FBF">
      <w:pPr>
        <w:jc w:val="both"/>
        <w:rPr>
          <w:b/>
        </w:rPr>
      </w:pPr>
      <w:r>
        <w:rPr>
          <w:b/>
        </w:rPr>
        <w:t xml:space="preserve">     </w:t>
      </w:r>
      <w:r w:rsidR="00284FBF" w:rsidRPr="006C5C45">
        <w:rPr>
          <w:b/>
        </w:rPr>
        <w:t>Задачи</w:t>
      </w:r>
      <w:r>
        <w:rPr>
          <w:b/>
        </w:rPr>
        <w:t>:</w:t>
      </w:r>
    </w:p>
    <w:p w:rsidR="00284FBF" w:rsidRPr="006C5C45" w:rsidRDefault="00284FBF" w:rsidP="00284FBF">
      <w:pPr>
        <w:pStyle w:val="2"/>
        <w:spacing w:after="0" w:line="240" w:lineRule="auto"/>
        <w:ind w:left="0"/>
        <w:jc w:val="both"/>
      </w:pPr>
      <w:r w:rsidRPr="006C5C45">
        <w:t>1.</w:t>
      </w:r>
      <w:r w:rsidRPr="006C5C45">
        <w:rPr>
          <w:b/>
        </w:rPr>
        <w:t xml:space="preserve"> </w:t>
      </w:r>
      <w:r w:rsidRPr="006C5C45">
        <w:t>Охрана жизни и укрепление физического и психического здоровья детей.</w:t>
      </w:r>
    </w:p>
    <w:p w:rsidR="00284FBF" w:rsidRPr="006C5C45" w:rsidRDefault="00284FBF" w:rsidP="00284FBF">
      <w:pPr>
        <w:pStyle w:val="2"/>
        <w:spacing w:after="0" w:line="240" w:lineRule="auto"/>
        <w:ind w:left="0"/>
        <w:jc w:val="both"/>
      </w:pPr>
      <w:r w:rsidRPr="006C5C45">
        <w:t>2. Обеспечение познавательно-речевого, социально-личностного, художественно-эстетического и физического развития детей.</w:t>
      </w:r>
    </w:p>
    <w:p w:rsidR="00284FBF" w:rsidRPr="006C5C45" w:rsidRDefault="00284FBF" w:rsidP="00284FBF">
      <w:pPr>
        <w:pStyle w:val="2"/>
        <w:spacing w:after="0" w:line="240" w:lineRule="auto"/>
        <w:ind w:left="0"/>
        <w:jc w:val="both"/>
      </w:pPr>
      <w:r w:rsidRPr="006C5C45">
        <w:t>3. Воспитание  с учетом  возрастных  категорий детей гражданственности, уважения  к правам  и  свободам  человека,  любви к окружающей  природе, Родине, семье</w:t>
      </w:r>
    </w:p>
    <w:p w:rsidR="00284FBF" w:rsidRPr="006C5C45" w:rsidRDefault="00284FBF" w:rsidP="00284FBF">
      <w:pPr>
        <w:pStyle w:val="2"/>
        <w:spacing w:after="0" w:line="240" w:lineRule="auto"/>
        <w:ind w:left="0"/>
        <w:jc w:val="both"/>
      </w:pPr>
      <w:r w:rsidRPr="006C5C45">
        <w:t xml:space="preserve">4. Осуществление  необходимой коррекции  недостатков  в  физическом  и  (или)  психическом   развитии  детей. </w:t>
      </w:r>
    </w:p>
    <w:p w:rsidR="00284FBF" w:rsidRPr="006C5C45" w:rsidRDefault="00284FBF" w:rsidP="00284FBF">
      <w:pPr>
        <w:jc w:val="both"/>
      </w:pPr>
      <w:r w:rsidRPr="006C5C45">
        <w:t>5.  Взаимодействие с семьями  детей  для обеспечения  полноценного  развития  детей</w:t>
      </w:r>
    </w:p>
    <w:p w:rsidR="00284FBF" w:rsidRPr="00284FBF" w:rsidRDefault="00284FBF" w:rsidP="00284FBF">
      <w:pPr>
        <w:jc w:val="both"/>
      </w:pPr>
      <w:r w:rsidRPr="006C5C45">
        <w:t>6.  Оказание  консультативной  и методической  помощи  родит</w:t>
      </w:r>
      <w:r>
        <w:t>елям  (законным  представителям)</w:t>
      </w:r>
      <w:r w:rsidRPr="006C5C45">
        <w:t xml:space="preserve">  по  вопросам  воспитания,  обучения  и  развития  детей.</w:t>
      </w:r>
      <w:r w:rsidRPr="006C5C45">
        <w:rPr>
          <w:i/>
          <w:iCs/>
        </w:rPr>
        <w:t xml:space="preserve">     </w:t>
      </w:r>
    </w:p>
    <w:p w:rsidR="007525F5" w:rsidRDefault="00284FBF" w:rsidP="007525F5">
      <w:pPr>
        <w:jc w:val="center"/>
        <w:rPr>
          <w:b/>
          <w:iCs/>
          <w:sz w:val="36"/>
          <w:szCs w:val="36"/>
        </w:rPr>
      </w:pPr>
      <w:r w:rsidRPr="00284FBF">
        <w:rPr>
          <w:b/>
          <w:i/>
          <w:iCs/>
          <w:sz w:val="28"/>
          <w:szCs w:val="28"/>
        </w:rPr>
        <w:t xml:space="preserve">2.  </w:t>
      </w:r>
      <w:r w:rsidRPr="00284FBF">
        <w:rPr>
          <w:b/>
          <w:i/>
          <w:iCs/>
          <w:sz w:val="28"/>
          <w:szCs w:val="28"/>
          <w:u w:val="single"/>
        </w:rPr>
        <w:t>Особенности организации образовательного процесса</w:t>
      </w:r>
      <w:r w:rsidRPr="00284FBF">
        <w:rPr>
          <w:b/>
          <w:iCs/>
          <w:sz w:val="28"/>
          <w:szCs w:val="28"/>
        </w:rPr>
        <w:t xml:space="preserve"> </w:t>
      </w:r>
      <w:r w:rsidRPr="00284FBF">
        <w:rPr>
          <w:b/>
          <w:iCs/>
          <w:sz w:val="36"/>
          <w:szCs w:val="36"/>
        </w:rPr>
        <w:t xml:space="preserve"> </w:t>
      </w:r>
    </w:p>
    <w:p w:rsidR="00284FBF" w:rsidRPr="00C423B0" w:rsidRDefault="00284FBF" w:rsidP="007525F5">
      <w:pPr>
        <w:jc w:val="center"/>
        <w:rPr>
          <w:b/>
        </w:rPr>
      </w:pPr>
      <w:r w:rsidRPr="00C423B0">
        <w:t>(климатические, демографические, национально - культурные и другие)</w:t>
      </w:r>
    </w:p>
    <w:p w:rsidR="00284FBF" w:rsidRPr="006C5C45" w:rsidRDefault="00284FBF" w:rsidP="00284FBF">
      <w:pPr>
        <w:rPr>
          <w:b/>
          <w:iCs/>
        </w:rPr>
      </w:pPr>
      <w:r w:rsidRPr="006C5C45">
        <w:t xml:space="preserve">1)  </w:t>
      </w:r>
      <w:r w:rsidRPr="006C5C45">
        <w:rPr>
          <w:i/>
        </w:rPr>
        <w:t xml:space="preserve">Климатические  особенности: </w:t>
      </w:r>
      <w:r w:rsidRPr="006C5C45">
        <w:t xml:space="preserve">  Процесс воспитания и развития в детском саду является непрерывным, но, тем не менее,  график образовательного процесса составляется в соответствии  с  выделением двух периодов:</w:t>
      </w:r>
    </w:p>
    <w:p w:rsidR="00284FBF" w:rsidRPr="006C5C45" w:rsidRDefault="00284FBF" w:rsidP="00284FBF">
      <w:pPr>
        <w:numPr>
          <w:ilvl w:val="0"/>
          <w:numId w:val="3"/>
        </w:numPr>
        <w:suppressAutoHyphens/>
        <w:jc w:val="both"/>
      </w:pPr>
      <w:r w:rsidRPr="006C5C45">
        <w:t xml:space="preserve">холодный  период:  учебный год (сентябрь-май), составляется  определенный режим дня и расписание организованных  образовательных  форм  </w:t>
      </w:r>
    </w:p>
    <w:p w:rsidR="00284FBF" w:rsidRPr="006C5C45" w:rsidRDefault="00284FBF" w:rsidP="00284FBF">
      <w:pPr>
        <w:numPr>
          <w:ilvl w:val="0"/>
          <w:numId w:val="3"/>
        </w:numPr>
        <w:suppressAutoHyphens/>
        <w:jc w:val="both"/>
      </w:pPr>
      <w:r w:rsidRPr="006C5C45">
        <w:t xml:space="preserve">летний период (июнь-август), для которого составляется другой  режим дня  </w:t>
      </w:r>
    </w:p>
    <w:p w:rsidR="00284FBF" w:rsidRPr="006C5C45" w:rsidRDefault="00284FBF" w:rsidP="00284FBF">
      <w:pPr>
        <w:pStyle w:val="a3"/>
        <w:spacing w:before="0" w:beforeAutospacing="0" w:after="0" w:afterAutospacing="0"/>
        <w:jc w:val="both"/>
      </w:pPr>
      <w:r w:rsidRPr="006C5C45">
        <w:t>2)  Обучение  и  воспитание   в  ДОУ  осуществляется  на  русском  языке  (в  соответствии  с  Уставом  ДОУ)</w:t>
      </w:r>
    </w:p>
    <w:p w:rsidR="00284FBF" w:rsidRPr="006C5C45" w:rsidRDefault="00284FBF" w:rsidP="00284FBF">
      <w:pPr>
        <w:jc w:val="both"/>
      </w:pPr>
      <w:r w:rsidRPr="006C5C45">
        <w:t xml:space="preserve">3)  Организация образовательной среды, направленной на обеспечение </w:t>
      </w:r>
      <w:r w:rsidRPr="006C5C45">
        <w:rPr>
          <w:i/>
        </w:rPr>
        <w:t>краеведческого образования</w:t>
      </w:r>
      <w:r w:rsidRPr="006C5C45">
        <w:t xml:space="preserve">, осуществляется с учетом реализации принципа </w:t>
      </w:r>
      <w:proofErr w:type="spellStart"/>
      <w:r w:rsidRPr="006C5C45">
        <w:t>культуросообразности</w:t>
      </w:r>
      <w:proofErr w:type="spellEnd"/>
      <w:r w:rsidRPr="006C5C45">
        <w:t xml:space="preserve"> и регионализма,</w:t>
      </w:r>
      <w:r w:rsidRPr="006C5C45">
        <w:rPr>
          <w:i/>
        </w:rPr>
        <w:t xml:space="preserve"> </w:t>
      </w:r>
      <w:r w:rsidRPr="006C5C45">
        <w:t>предусматривающего становление различных сфер самосознания ребенка на основе культуры своего народа, ближайшего социального окружения, на познании ист</w:t>
      </w:r>
      <w:r>
        <w:t xml:space="preserve">орико-географических, </w:t>
      </w:r>
      <w:r w:rsidRPr="006C5C45">
        <w:t xml:space="preserve"> особенностей социальной, правовой дей</w:t>
      </w:r>
      <w:r>
        <w:t>ствительности Ивановской области</w:t>
      </w:r>
      <w:r w:rsidRPr="006C5C45">
        <w:t>, с учетом национальных ценностей и традиций в образовании.</w:t>
      </w:r>
    </w:p>
    <w:p w:rsidR="00284FBF" w:rsidRPr="006C5C45" w:rsidRDefault="00284FBF" w:rsidP="00284FBF">
      <w:pPr>
        <w:tabs>
          <w:tab w:val="left" w:pos="-180"/>
          <w:tab w:val="left" w:pos="0"/>
          <w:tab w:val="num" w:pos="90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C5C45">
        <w:rPr>
          <w:i/>
        </w:rPr>
        <w:lastRenderedPageBreak/>
        <w:t xml:space="preserve">    </w:t>
      </w:r>
      <w:r w:rsidR="007525F5">
        <w:rPr>
          <w:i/>
        </w:rPr>
        <w:t xml:space="preserve"> </w:t>
      </w:r>
      <w:r w:rsidRPr="006C5C45">
        <w:rPr>
          <w:i/>
        </w:rPr>
        <w:t xml:space="preserve"> </w:t>
      </w:r>
      <w:r w:rsidRPr="006C5C45">
        <w:t>Уровень образованности воспитанников, отражающий основные образовательные достижения детей определяется с учетом последовательности приобщения ребенка к социальному опыту по следующим составляющим возможного результата дошкольного образования:</w:t>
      </w:r>
    </w:p>
    <w:p w:rsidR="00284FBF" w:rsidRPr="006C5C45" w:rsidRDefault="00284FBF" w:rsidP="00284FBF">
      <w:pPr>
        <w:tabs>
          <w:tab w:val="left" w:pos="-180"/>
          <w:tab w:val="left" w:pos="0"/>
          <w:tab w:val="num" w:pos="90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0"/>
        <w:jc w:val="both"/>
      </w:pPr>
      <w:r w:rsidRPr="006C5C45">
        <w:t xml:space="preserve">- </w:t>
      </w:r>
      <w:proofErr w:type="spellStart"/>
      <w:r w:rsidRPr="006C5C45">
        <w:t>деятельностно-коммуникативная</w:t>
      </w:r>
      <w:proofErr w:type="spellEnd"/>
      <w:r w:rsidRPr="006C5C45">
        <w:t xml:space="preserve"> (уровень развития навыка эффективного применения освоенных способов, умений в продуктивных видах деятельности и области отношений с другими);</w:t>
      </w:r>
    </w:p>
    <w:p w:rsidR="00284FBF" w:rsidRPr="006C5C45" w:rsidRDefault="00284FBF" w:rsidP="00284FBF">
      <w:pPr>
        <w:tabs>
          <w:tab w:val="left" w:pos="-180"/>
          <w:tab w:val="left" w:pos="0"/>
          <w:tab w:val="num" w:pos="90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0"/>
        <w:jc w:val="both"/>
      </w:pPr>
      <w:r w:rsidRPr="006C5C45">
        <w:t>- предметно-информационная (степень владения информацией, раскрывающей особенности ближайшего природного и социального окружения);</w:t>
      </w:r>
    </w:p>
    <w:p w:rsidR="00284FBF" w:rsidRDefault="00284FBF" w:rsidP="00284FBF">
      <w:pPr>
        <w:tabs>
          <w:tab w:val="left" w:pos="-180"/>
          <w:tab w:val="left" w:pos="0"/>
          <w:tab w:val="num" w:pos="90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0"/>
        <w:jc w:val="both"/>
      </w:pPr>
      <w:r w:rsidRPr="006C5C45">
        <w:t xml:space="preserve">- ценностно-ориентационная (степень соответствия индивидуальных ориентаций принятым нормам и правилам жизнедеятельности). </w:t>
      </w:r>
    </w:p>
    <w:p w:rsidR="00CA0EE8" w:rsidRDefault="00CA0EE8" w:rsidP="00284FBF">
      <w:pPr>
        <w:tabs>
          <w:tab w:val="left" w:pos="-180"/>
          <w:tab w:val="left" w:pos="0"/>
          <w:tab w:val="num" w:pos="90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0"/>
        <w:jc w:val="both"/>
      </w:pPr>
    </w:p>
    <w:p w:rsidR="00CA0EE8" w:rsidRPr="00CA0EE8" w:rsidRDefault="00CA0EE8" w:rsidP="00CA0EE8">
      <w:pPr>
        <w:pStyle w:val="a5"/>
        <w:jc w:val="center"/>
        <w:rPr>
          <w:rFonts w:ascii="Times New Roman" w:eastAsia="Times New Roman" w:hAnsi="Times New Roman" w:cs="Times New Roman"/>
          <w:b/>
          <w:color w:val="auto"/>
          <w:sz w:val="32"/>
          <w:szCs w:val="32"/>
        </w:rPr>
      </w:pPr>
      <w:r w:rsidRPr="00CA0EE8">
        <w:rPr>
          <w:rFonts w:ascii="Times New Roman" w:eastAsia="Times New Roman" w:hAnsi="Times New Roman" w:cs="Times New Roman"/>
          <w:b/>
          <w:color w:val="auto"/>
          <w:sz w:val="32"/>
          <w:szCs w:val="32"/>
        </w:rPr>
        <w:t>Особенности образовательной деятельности разных видов и культурных практик</w:t>
      </w:r>
    </w:p>
    <w:p w:rsidR="00CA0EE8" w:rsidRPr="00FA10FD" w:rsidRDefault="00CA0EE8" w:rsidP="00CA0EE8">
      <w:pPr>
        <w:shd w:val="clear" w:color="auto" w:fill="FFFFFF"/>
        <w:jc w:val="both"/>
        <w:textAlignment w:val="baseline"/>
        <w:rPr>
          <w:color w:val="000000"/>
        </w:rPr>
      </w:pPr>
    </w:p>
    <w:p w:rsidR="00CA0EE8" w:rsidRPr="00FA10FD" w:rsidRDefault="00CA0EE8" w:rsidP="00CA0EE8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   </w:t>
      </w:r>
      <w:r w:rsidRPr="00FA10FD">
        <w:rPr>
          <w:color w:val="000000"/>
        </w:rPr>
        <w:t>Развитие ребенка в образовательном процессе детского сада осуществляется целостно в процессе всей его жизнедеятельности. В тоже время, освоение любого </w:t>
      </w:r>
      <w:hyperlink r:id="rId6" w:tooltip="Виды деятельности" w:history="1">
        <w:r w:rsidRPr="00B83425">
          <w:t>вида деятельности</w:t>
        </w:r>
      </w:hyperlink>
      <w:r w:rsidRPr="00FA10FD">
        <w:rPr>
          <w:color w:val="000000"/>
        </w:rPr>
        <w:t> требует обучения общим и специальным умениям, необходимым для ее осуществления.</w:t>
      </w:r>
    </w:p>
    <w:p w:rsidR="00CA0EE8" w:rsidRPr="00FA10FD" w:rsidRDefault="00CA0EE8" w:rsidP="00CA0EE8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   </w:t>
      </w:r>
      <w:r w:rsidRPr="00FA10FD">
        <w:rPr>
          <w:color w:val="000000"/>
        </w:rPr>
        <w:t>Особенностью организации образовательной деятельности по Программе является ситуационный подход. Основной единицей образовательного процесса выступает образовательная ситуация, т. е. такая форма совместной деятельности педагога и детей, которая планируется и целенаправленно организуется педагогом с целью решения определенных задач развития, воспитания и обучения.</w:t>
      </w:r>
    </w:p>
    <w:p w:rsidR="00CA0EE8" w:rsidRPr="00FA10FD" w:rsidRDefault="00CA0EE8" w:rsidP="00CA0EE8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   </w:t>
      </w:r>
      <w:r w:rsidRPr="00FA10FD">
        <w:rPr>
          <w:color w:val="000000"/>
        </w:rPr>
        <w:t xml:space="preserve">Образовательная ситуация протекает в конкретный временной период образовательной деятельности. Особенностью образовательной ситуации является появление образовательного результата (продукта) в ходе специально организованного взаимодействия воспитателя и ребенка. </w:t>
      </w:r>
      <w:proofErr w:type="gramStart"/>
      <w:r w:rsidRPr="00FA10FD">
        <w:rPr>
          <w:color w:val="000000"/>
        </w:rPr>
        <w:t>Такие продукты могут быть как материальными (рассказ, рисунок, поделка, коллаж, экспонат для выставки), так и нематериальными (новое знание, образ, идея, отношение, переживание).</w:t>
      </w:r>
      <w:proofErr w:type="gramEnd"/>
      <w:r w:rsidRPr="00FA10FD">
        <w:rPr>
          <w:color w:val="000000"/>
        </w:rPr>
        <w:t xml:space="preserve"> Ориентация на конечный продукт определяет технологию создания образовательных ситуаций.</w:t>
      </w:r>
    </w:p>
    <w:p w:rsidR="00CA0EE8" w:rsidRPr="00FA10FD" w:rsidRDefault="00CA0EE8" w:rsidP="00CA0EE8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   </w:t>
      </w:r>
      <w:r w:rsidRPr="00FA10FD">
        <w:rPr>
          <w:color w:val="000000"/>
        </w:rPr>
        <w:t>Образовательные ситуации носят комплексный характер и включают задачи, реализуемые в разных видах деятельности на одном тематическом содержании. Образовательные ситуации используются в процессе организованной образовательной деятельности.</w:t>
      </w:r>
    </w:p>
    <w:p w:rsidR="00CA0EE8" w:rsidRPr="00FA10FD" w:rsidRDefault="00CA0EE8" w:rsidP="00CA0EE8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   </w:t>
      </w:r>
      <w:r w:rsidRPr="00FA10FD">
        <w:rPr>
          <w:color w:val="000000"/>
        </w:rPr>
        <w:t>Главными задачами таких образовательных ситуаций является формирование у детей новых умений в разных видах деятельности и представлений, обобщение знаний по теме, развитие способности рассуждать и делать выводы.</w:t>
      </w:r>
    </w:p>
    <w:p w:rsidR="00CA0EE8" w:rsidRPr="00FA10FD" w:rsidRDefault="00CA0EE8" w:rsidP="00CA0EE8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   </w:t>
      </w:r>
      <w:r w:rsidRPr="00FA10FD">
        <w:rPr>
          <w:color w:val="000000"/>
        </w:rPr>
        <w:t>Ситуационный подход дополняется принципом продуктивности образовательной деятельности, который связан с получением какого-либо продукта, который в материальной форме отражает социальный опыт приобретаемый детьми (панно, газета, журнал, атрибуты для сюжетно - ролевой игры, экологический дневник и др.).</w:t>
      </w:r>
    </w:p>
    <w:p w:rsidR="00CA0EE8" w:rsidRPr="00FA10FD" w:rsidRDefault="00CA0EE8" w:rsidP="00CA0EE8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   </w:t>
      </w:r>
      <w:r w:rsidRPr="00FA10FD">
        <w:rPr>
          <w:color w:val="000000"/>
        </w:rPr>
        <w:t xml:space="preserve">Принцип продуктивности ориентирован на развитие </w:t>
      </w:r>
      <w:proofErr w:type="spellStart"/>
      <w:r w:rsidRPr="00FA10FD">
        <w:rPr>
          <w:color w:val="000000"/>
        </w:rPr>
        <w:t>субъектности</w:t>
      </w:r>
      <w:proofErr w:type="spellEnd"/>
      <w:r w:rsidRPr="00FA10FD">
        <w:rPr>
          <w:color w:val="000000"/>
        </w:rPr>
        <w:t xml:space="preserve"> ребенка в образовательной деятельности разнообразного содержания. Этому способствуют современные способы организации образовательного процесса с использованием детских проектов, игр-путешествий, коллекционирования, экспериментирования, ведение детских дневников и журналов, создания спектаклей-коллажей и многое другое.</w:t>
      </w:r>
    </w:p>
    <w:p w:rsidR="00CA0EE8" w:rsidRPr="00FA10FD" w:rsidRDefault="00CA0EE8" w:rsidP="00CA0EE8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   </w:t>
      </w:r>
      <w:r w:rsidRPr="00FA10FD">
        <w:rPr>
          <w:color w:val="000000"/>
        </w:rPr>
        <w:t>Непосредственно образовательная деятельность основана на организации педагогом видов деятельности, заданных ФГОС дошкольного образования:</w:t>
      </w:r>
    </w:p>
    <w:p w:rsidR="00CA0EE8" w:rsidRPr="00FA10FD" w:rsidRDefault="00CA0EE8" w:rsidP="00CA0EE8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- </w:t>
      </w:r>
      <w:r w:rsidRPr="00FA10FD">
        <w:rPr>
          <w:b/>
          <w:color w:val="000000"/>
        </w:rPr>
        <w:t>Игровая деятельность</w:t>
      </w:r>
      <w:r w:rsidRPr="00FA10FD">
        <w:rPr>
          <w:color w:val="000000"/>
        </w:rPr>
        <w:t xml:space="preserve"> является ведущей деятельностью ребенка дошкольного возраста. В организованной образовательной деятельности она выступает в качестве основы для интеграции всех других видов деятельности ребенка дошкольного возраста. В младшей и средней группах детского сада игровая деятельность является основой решения всех образовательных задач. Игровая деятельность представлена в образовательном процессе в разнообразных формах - это дидактические и сюжетно-дидактические, развивающие, подвижные игры, игры-путешествия, игровые проблемные ситуации, игры-инсценировки, игры-этюды и пр.</w:t>
      </w:r>
    </w:p>
    <w:p w:rsidR="00CA0EE8" w:rsidRPr="00FA10FD" w:rsidRDefault="00CA0EE8" w:rsidP="00CA0EE8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- </w:t>
      </w:r>
      <w:r w:rsidRPr="00FA10FD">
        <w:rPr>
          <w:b/>
          <w:color w:val="000000"/>
        </w:rPr>
        <w:t>Коммуникативная деятельность</w:t>
      </w:r>
      <w:r w:rsidRPr="00FA10FD">
        <w:rPr>
          <w:color w:val="000000"/>
        </w:rPr>
        <w:t xml:space="preserve"> направлена на решение задач, связанных с развитием свободного общения детей и освоением всех компонентов устной речи, освоение </w:t>
      </w:r>
      <w:hyperlink r:id="rId7" w:tooltip="Культура речи" w:history="1">
        <w:r w:rsidRPr="00B83425">
          <w:t xml:space="preserve">культуры </w:t>
        </w:r>
        <w:r w:rsidRPr="00B83425">
          <w:lastRenderedPageBreak/>
          <w:t>общения</w:t>
        </w:r>
      </w:hyperlink>
      <w:r w:rsidRPr="00FA10FD">
        <w:t> </w:t>
      </w:r>
      <w:r w:rsidRPr="00FA10FD">
        <w:rPr>
          <w:color w:val="000000"/>
        </w:rPr>
        <w:t>и этикета, воспитание толерантности, подготовки к обучению грамоте (в старшем дошкольном возрасте).</w:t>
      </w:r>
    </w:p>
    <w:p w:rsidR="00CA0EE8" w:rsidRPr="00FA10FD" w:rsidRDefault="00CA0EE8" w:rsidP="00CA0EE8">
      <w:pPr>
        <w:shd w:val="clear" w:color="auto" w:fill="FFFFFF"/>
        <w:jc w:val="both"/>
        <w:textAlignment w:val="baseline"/>
        <w:rPr>
          <w:color w:val="000000"/>
        </w:rPr>
      </w:pPr>
      <w:proofErr w:type="gramStart"/>
      <w:r>
        <w:rPr>
          <w:color w:val="000000"/>
        </w:rPr>
        <w:t xml:space="preserve">- </w:t>
      </w:r>
      <w:r w:rsidRPr="00FA10FD">
        <w:rPr>
          <w:b/>
          <w:color w:val="000000"/>
        </w:rPr>
        <w:t>Познавательно-исследовательская</w:t>
      </w:r>
      <w:r w:rsidRPr="00FA10FD">
        <w:rPr>
          <w:color w:val="000000"/>
        </w:rPr>
        <w:t xml:space="preserve"> деятельность включает в себя широкое познание детьми объектов живой и неживой природы, предметного и социального мира (мира взрослых и детей, деятельности людей, знакомство с семьей и </w:t>
      </w:r>
      <w:hyperlink r:id="rId8" w:tooltip="Взаимоотношение" w:history="1">
        <w:r w:rsidRPr="00B83425">
          <w:t>взаимоотношениями</w:t>
        </w:r>
      </w:hyperlink>
      <w:r w:rsidRPr="00FA10FD">
        <w:rPr>
          <w:color w:val="000000"/>
        </w:rPr>
        <w:t> людей, городом, страной и другими странами, безопасного поведения, освоение средств и способов познания (моделирования, экспериментирования), сенсорное и математическое развитие.</w:t>
      </w:r>
      <w:proofErr w:type="gramEnd"/>
    </w:p>
    <w:p w:rsidR="00CA0EE8" w:rsidRPr="00FA10FD" w:rsidRDefault="00CA0EE8" w:rsidP="00CA0EE8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- </w:t>
      </w:r>
      <w:r w:rsidRPr="00FA10FD">
        <w:rPr>
          <w:b/>
          <w:color w:val="000000"/>
        </w:rPr>
        <w:t>Восприятие </w:t>
      </w:r>
      <w:hyperlink r:id="rId9" w:tooltip="Художественная литература" w:history="1">
        <w:r w:rsidRPr="00B83425">
          <w:rPr>
            <w:b/>
          </w:rPr>
          <w:t>художественной литературы</w:t>
        </w:r>
      </w:hyperlink>
      <w:r w:rsidRPr="00FA10FD">
        <w:rPr>
          <w:b/>
        </w:rPr>
        <w:t> </w:t>
      </w:r>
      <w:r w:rsidRPr="00FA10FD">
        <w:rPr>
          <w:b/>
          <w:color w:val="000000"/>
        </w:rPr>
        <w:t>и фольклора</w:t>
      </w:r>
      <w:r w:rsidRPr="00FA10FD">
        <w:rPr>
          <w:color w:val="000000"/>
        </w:rPr>
        <w:t xml:space="preserve"> организуется как процесс слушания детьми произведений художественной и познавательной литературы, направленный на развитие читательских интересов детей, развитие способности восприятия литературного текста и общения по поводу прочитанного. Чтение может быть организовано как непосредственно чтение (или рассказывание сказки) воспитателем вслух, и как прослушивание аудиозаписи.</w:t>
      </w:r>
    </w:p>
    <w:p w:rsidR="00CA0EE8" w:rsidRPr="00FA10FD" w:rsidRDefault="00CA0EE8" w:rsidP="00CA0EE8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- </w:t>
      </w:r>
      <w:r w:rsidRPr="00FA10FD">
        <w:rPr>
          <w:b/>
          <w:color w:val="000000"/>
        </w:rPr>
        <w:t>Конструирование и изобразительная деятельность детей</w:t>
      </w:r>
      <w:r w:rsidRPr="00FA10FD">
        <w:rPr>
          <w:color w:val="000000"/>
        </w:rPr>
        <w:t xml:space="preserve"> представлена разными видами художественно-творческой (рисование, лепка, </w:t>
      </w:r>
      <w:hyperlink r:id="rId10" w:tooltip="Аппликация" w:history="1">
        <w:r w:rsidRPr="00B83425">
          <w:t>аппликация</w:t>
        </w:r>
      </w:hyperlink>
      <w:r w:rsidRPr="00FA10FD">
        <w:rPr>
          <w:color w:val="000000"/>
        </w:rPr>
        <w:t>) деятельности Художественно - творческая деятельность неразрывно связана со знакомством детей с изобразительным искусством, развитием способности художественного восприятия. Художественное восприятие произведений искусства существенно обогащает личный опыт дошкольников, обеспечивает интеграцию между познавательно-исследовательской, коммуникативной и продуктивной видами деятельности.</w:t>
      </w:r>
    </w:p>
    <w:p w:rsidR="00CA0EE8" w:rsidRPr="00FA10FD" w:rsidRDefault="00CA0EE8" w:rsidP="00CA0EE8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- </w:t>
      </w:r>
      <w:r w:rsidRPr="00FA10FD">
        <w:rPr>
          <w:b/>
          <w:color w:val="000000"/>
        </w:rPr>
        <w:t xml:space="preserve">Музыкальная деятельность </w:t>
      </w:r>
      <w:r w:rsidRPr="00FA10FD">
        <w:rPr>
          <w:color w:val="000000"/>
        </w:rPr>
        <w:t>организуется в процессе музыкальных занятий, которые проводятся музыкальным руководителем дошкольного учреждения в специально оборудованном помещении.</w:t>
      </w:r>
    </w:p>
    <w:p w:rsidR="00CA0EE8" w:rsidRPr="00FA10FD" w:rsidRDefault="00CA0EE8" w:rsidP="00CA0EE8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- </w:t>
      </w:r>
      <w:r w:rsidRPr="00FA10FD">
        <w:rPr>
          <w:b/>
          <w:color w:val="000000"/>
        </w:rPr>
        <w:t>Двигательная деятельность</w:t>
      </w:r>
      <w:r w:rsidRPr="00FA10FD">
        <w:rPr>
          <w:color w:val="000000"/>
        </w:rPr>
        <w:t xml:space="preserve"> организуется в процессе занятий физической культурой, </w:t>
      </w:r>
      <w:proofErr w:type="gramStart"/>
      <w:r w:rsidRPr="00FA10FD">
        <w:rPr>
          <w:color w:val="000000"/>
        </w:rPr>
        <w:t>требования</w:t>
      </w:r>
      <w:proofErr w:type="gramEnd"/>
      <w:r w:rsidRPr="00FA10FD">
        <w:rPr>
          <w:color w:val="000000"/>
        </w:rPr>
        <w:t xml:space="preserve"> к проведению которых согласуются с положениями действующего СанПин.</w:t>
      </w:r>
    </w:p>
    <w:p w:rsidR="00CA0EE8" w:rsidRPr="00FA10FD" w:rsidRDefault="00CA0EE8" w:rsidP="00CA0EE8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   </w:t>
      </w:r>
      <w:proofErr w:type="gramStart"/>
      <w:r w:rsidRPr="00FA10FD">
        <w:rPr>
          <w:color w:val="000000"/>
        </w:rPr>
        <w:t>Образовательная деятельность, осуществляемая в ходе режимных моментов требует особых форм работы в соответствии с реализуемыми задачами воспитания, обучения и </w:t>
      </w:r>
      <w:hyperlink r:id="rId11" w:tooltip="Развитие ребенка" w:history="1">
        <w:r w:rsidRPr="00B83425">
          <w:t>развития ребенка</w:t>
        </w:r>
      </w:hyperlink>
      <w:r w:rsidRPr="00FA10FD">
        <w:t>.</w:t>
      </w:r>
      <w:r w:rsidRPr="00FA10FD">
        <w:rPr>
          <w:color w:val="000000"/>
        </w:rPr>
        <w:t xml:space="preserve"> В режимных процессах, в свободной детской деятельности воспитатель создает по мере необходимости, дополнительно развивающие проблемно-игровые или практические ситуации, побуждающие дошкольников применить имеющийся опыт, проявить инициативу, активность для самостоятельного решения возникшей задачи.</w:t>
      </w:r>
      <w:proofErr w:type="gramEnd"/>
    </w:p>
    <w:p w:rsidR="00CA0EE8" w:rsidRPr="00FA10FD" w:rsidRDefault="00CA0EE8" w:rsidP="00CA0EE8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   </w:t>
      </w:r>
      <w:r w:rsidRPr="00FA10FD">
        <w:rPr>
          <w:color w:val="000000"/>
        </w:rPr>
        <w:t>Образовательная деятельность, осуществляемая в утренний отрезок времени включает:</w:t>
      </w:r>
    </w:p>
    <w:p w:rsidR="00CA0EE8" w:rsidRDefault="00CA0EE8" w:rsidP="00CA0EE8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- </w:t>
      </w:r>
      <w:r w:rsidRPr="00FA10FD">
        <w:rPr>
          <w:color w:val="000000"/>
        </w:rPr>
        <w:t xml:space="preserve">наблюдения - в уголке природы; </w:t>
      </w:r>
    </w:p>
    <w:p w:rsidR="00CA0EE8" w:rsidRDefault="00CA0EE8" w:rsidP="00CA0EE8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- наблюдение </w:t>
      </w:r>
      <w:r w:rsidRPr="00FA10FD">
        <w:rPr>
          <w:color w:val="000000"/>
        </w:rPr>
        <w:t>за деятельностью взрослых (сервировка стола к завтраку);</w:t>
      </w:r>
    </w:p>
    <w:p w:rsidR="00CA0EE8" w:rsidRDefault="00CA0EE8" w:rsidP="00CA0EE8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-</w:t>
      </w:r>
      <w:r w:rsidRPr="00FA10FD">
        <w:rPr>
          <w:color w:val="000000"/>
        </w:rPr>
        <w:t xml:space="preserve"> индивидуальные игры и игры с небольшими подгруппами детей (дидактические, развивающие, сюжетные, музыкальные, подвижные и пр.); </w:t>
      </w:r>
    </w:p>
    <w:p w:rsidR="00CA0EE8" w:rsidRDefault="00CA0EE8" w:rsidP="00CA0EE8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- </w:t>
      </w:r>
      <w:r w:rsidRPr="00FA10FD">
        <w:rPr>
          <w:color w:val="000000"/>
        </w:rPr>
        <w:t xml:space="preserve">создание практических, игровых, проблемных ситуаций и ситуаций общения, сотрудничества, гуманных проявлений, заботы о малышах в детском саду, проявлений эмоциональной отзывчивости к взрослым и сверстникам; </w:t>
      </w:r>
    </w:p>
    <w:p w:rsidR="00CA0EE8" w:rsidRDefault="00CA0EE8" w:rsidP="00CA0EE8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- </w:t>
      </w:r>
      <w:r w:rsidRPr="00FA10FD">
        <w:rPr>
          <w:color w:val="000000"/>
        </w:rPr>
        <w:t>трудовые поручения (сервировка столов к завтраку, уход за </w:t>
      </w:r>
      <w:hyperlink r:id="rId12" w:tooltip="Комнатные растения" w:history="1">
        <w:r w:rsidRPr="00B83425">
          <w:t>комнатными растениями</w:t>
        </w:r>
      </w:hyperlink>
      <w:r w:rsidRPr="00FA10FD">
        <w:rPr>
          <w:color w:val="000000"/>
        </w:rPr>
        <w:t> и пр.);</w:t>
      </w:r>
    </w:p>
    <w:p w:rsidR="00CA0EE8" w:rsidRDefault="00CA0EE8" w:rsidP="00CA0EE8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-</w:t>
      </w:r>
      <w:r w:rsidRPr="00FA10FD">
        <w:rPr>
          <w:color w:val="000000"/>
        </w:rPr>
        <w:t xml:space="preserve"> беседы и разговоры с детьми по их интересам;</w:t>
      </w:r>
    </w:p>
    <w:p w:rsidR="00CA0EE8" w:rsidRDefault="00CA0EE8" w:rsidP="00CA0EE8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- </w:t>
      </w:r>
      <w:r w:rsidRPr="00FA10FD">
        <w:rPr>
          <w:color w:val="000000"/>
        </w:rPr>
        <w:t xml:space="preserve">рассматривание дидактических картинок, иллюстраций, просмотр видеоматериалов разнообразного содержания; </w:t>
      </w:r>
    </w:p>
    <w:p w:rsidR="00CA0EE8" w:rsidRDefault="00CA0EE8" w:rsidP="00CA0EE8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- </w:t>
      </w:r>
      <w:r w:rsidRPr="00FA10FD">
        <w:rPr>
          <w:color w:val="000000"/>
        </w:rPr>
        <w:t xml:space="preserve">индивидуальную работу с детьми в соответствии с задачами разных образовательных областей; </w:t>
      </w:r>
    </w:p>
    <w:p w:rsidR="00CA0EE8" w:rsidRDefault="00CA0EE8" w:rsidP="00CA0EE8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- </w:t>
      </w:r>
      <w:r w:rsidRPr="00FA10FD">
        <w:rPr>
          <w:color w:val="000000"/>
        </w:rPr>
        <w:t xml:space="preserve">двигательную деятельность детей, активность которой зависит от содержания организованной образовательной деятельности в первой половине дня; </w:t>
      </w:r>
    </w:p>
    <w:p w:rsidR="00CA0EE8" w:rsidRPr="00FA10FD" w:rsidRDefault="00CA0EE8" w:rsidP="00CA0EE8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- </w:t>
      </w:r>
      <w:r w:rsidRPr="00FA10FD">
        <w:rPr>
          <w:color w:val="000000"/>
        </w:rPr>
        <w:t>работу по воспитанию у детей культурно-гигиенических навыков и культуры здоровья.</w:t>
      </w:r>
    </w:p>
    <w:p w:rsidR="00CA0EE8" w:rsidRPr="00FA10FD" w:rsidRDefault="00CA0EE8" w:rsidP="00CA0EE8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   </w:t>
      </w:r>
      <w:proofErr w:type="gramStart"/>
      <w:r w:rsidRPr="00FA10FD">
        <w:rPr>
          <w:color w:val="000000"/>
        </w:rPr>
        <w:t>Образовательная деятельность, осуществляемая во время прогулки включает</w:t>
      </w:r>
      <w:proofErr w:type="gramEnd"/>
      <w:r w:rsidRPr="00FA10FD">
        <w:rPr>
          <w:color w:val="000000"/>
        </w:rPr>
        <w:t>:</w:t>
      </w:r>
    </w:p>
    <w:p w:rsidR="00CA0EE8" w:rsidRDefault="00CA0EE8" w:rsidP="00CA0EE8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- </w:t>
      </w:r>
      <w:r w:rsidRPr="00FA10FD">
        <w:rPr>
          <w:color w:val="000000"/>
        </w:rPr>
        <w:t xml:space="preserve">подвижные игры и упражнения, направленные на оптимизацию режима двигательной активности и укрепление здоровья детей; </w:t>
      </w:r>
    </w:p>
    <w:p w:rsidR="00CA0EE8" w:rsidRDefault="00CA0EE8" w:rsidP="00CA0EE8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- </w:t>
      </w:r>
      <w:r w:rsidRPr="00FA10FD">
        <w:rPr>
          <w:color w:val="000000"/>
        </w:rPr>
        <w:t xml:space="preserve">наблюдения за объектами и явлениями природы, направленное на установление разнообразных связей и зависимостей в природе, воспитание отношения к ней; </w:t>
      </w:r>
    </w:p>
    <w:p w:rsidR="00CA0EE8" w:rsidRDefault="00CA0EE8" w:rsidP="00CA0EE8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- </w:t>
      </w:r>
      <w:r w:rsidRPr="00FA10FD">
        <w:rPr>
          <w:color w:val="000000"/>
        </w:rPr>
        <w:t xml:space="preserve">экспериментирование с объектами неживой природы; </w:t>
      </w:r>
    </w:p>
    <w:p w:rsidR="00CA0EE8" w:rsidRDefault="00CA0EE8" w:rsidP="00CA0EE8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- </w:t>
      </w:r>
      <w:r w:rsidRPr="00FA10FD">
        <w:rPr>
          <w:color w:val="000000"/>
        </w:rPr>
        <w:t xml:space="preserve">сюжетно-ролевые и конструктивные игры (с песком, со снегом, с природным материалом); </w:t>
      </w:r>
    </w:p>
    <w:p w:rsidR="00CA0EE8" w:rsidRDefault="00CA0EE8" w:rsidP="00CA0EE8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- </w:t>
      </w:r>
      <w:r w:rsidRPr="00FA10FD">
        <w:rPr>
          <w:color w:val="000000"/>
        </w:rPr>
        <w:t xml:space="preserve">элементарную трудовую деятельность детей на участке детского сада; </w:t>
      </w:r>
    </w:p>
    <w:p w:rsidR="00CA0EE8" w:rsidRDefault="00CA0EE8" w:rsidP="00CA0EE8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- </w:t>
      </w:r>
      <w:r w:rsidRPr="00FA10FD">
        <w:rPr>
          <w:color w:val="000000"/>
        </w:rPr>
        <w:t>свободное общение воспитателя с детьми.</w:t>
      </w:r>
    </w:p>
    <w:p w:rsidR="00CA0EE8" w:rsidRDefault="00CA0EE8" w:rsidP="00CA0EE8">
      <w:pPr>
        <w:shd w:val="clear" w:color="auto" w:fill="FFFFFF"/>
        <w:textAlignment w:val="baseline"/>
        <w:rPr>
          <w:b/>
        </w:rPr>
      </w:pPr>
    </w:p>
    <w:p w:rsidR="00CA0EE8" w:rsidRDefault="00CA0EE8" w:rsidP="00CA0EE8">
      <w:pPr>
        <w:shd w:val="clear" w:color="auto" w:fill="FFFFFF"/>
        <w:textAlignment w:val="baseline"/>
        <w:rPr>
          <w:b/>
        </w:rPr>
      </w:pPr>
    </w:p>
    <w:p w:rsidR="00CA0EE8" w:rsidRDefault="00CA0EE8" w:rsidP="00CA0EE8">
      <w:pPr>
        <w:shd w:val="clear" w:color="auto" w:fill="FFFFFF"/>
        <w:jc w:val="center"/>
        <w:textAlignment w:val="baseline"/>
        <w:rPr>
          <w:b/>
        </w:rPr>
      </w:pPr>
      <w:r w:rsidRPr="00FA10FD">
        <w:rPr>
          <w:b/>
        </w:rPr>
        <w:lastRenderedPageBreak/>
        <w:t>Культурные практики</w:t>
      </w:r>
    </w:p>
    <w:p w:rsidR="00CA0EE8" w:rsidRPr="00FA10FD" w:rsidRDefault="00CA0EE8" w:rsidP="00CA0EE8">
      <w:pPr>
        <w:shd w:val="clear" w:color="auto" w:fill="FFFFFF"/>
        <w:jc w:val="center"/>
        <w:textAlignment w:val="baseline"/>
        <w:rPr>
          <w:b/>
        </w:rPr>
      </w:pPr>
    </w:p>
    <w:p w:rsidR="00CA0EE8" w:rsidRPr="00FA10FD" w:rsidRDefault="00CA0EE8" w:rsidP="00CA0EE8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   </w:t>
      </w:r>
      <w:r w:rsidRPr="00FA10FD">
        <w:rPr>
          <w:color w:val="000000"/>
        </w:rPr>
        <w:t>Во второй половине дня организуются разнообразные культурные практики, ориентированные на проявление детьми самостоятельности и творчества в разных видах деятельности. В культурных практиках воспитателем создается атмосфера свободы выбора, творческого обмена и самовыражения, сотрудничества взрослого и детей.</w:t>
      </w:r>
    </w:p>
    <w:p w:rsidR="00CA0EE8" w:rsidRPr="00FA10FD" w:rsidRDefault="00CA0EE8" w:rsidP="00CA0EE8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   </w:t>
      </w:r>
      <w:r w:rsidRPr="00FA10FD">
        <w:rPr>
          <w:color w:val="000000"/>
        </w:rPr>
        <w:t xml:space="preserve">Организация культурных практик носит преимущественно подгрупповой характер и реализуется </w:t>
      </w:r>
      <w:proofErr w:type="gramStart"/>
      <w:r w:rsidRPr="00FA10FD">
        <w:rPr>
          <w:color w:val="000000"/>
        </w:rPr>
        <w:t>через</w:t>
      </w:r>
      <w:proofErr w:type="gramEnd"/>
      <w:r w:rsidRPr="00FA10FD">
        <w:rPr>
          <w:color w:val="000000"/>
        </w:rPr>
        <w:t>:</w:t>
      </w:r>
    </w:p>
    <w:p w:rsidR="00CA0EE8" w:rsidRDefault="00CA0EE8" w:rsidP="00CA0EE8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- С</w:t>
      </w:r>
      <w:r w:rsidRPr="00FA10FD">
        <w:rPr>
          <w:color w:val="000000"/>
        </w:rPr>
        <w:t xml:space="preserve">овместная игра воспитателя и детей (сюжетно-ролевая, режиссерская, игра-драматизация, строительно-конструктивные игры) направлена на обогащение содержания творческих игр, освоение детьми игровых умений, необходимых для организации самостоятельной игры. </w:t>
      </w:r>
    </w:p>
    <w:p w:rsidR="00CA0EE8" w:rsidRDefault="00CA0EE8" w:rsidP="00CA0EE8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- </w:t>
      </w:r>
      <w:r w:rsidRPr="00FA10FD">
        <w:rPr>
          <w:color w:val="000000"/>
        </w:rPr>
        <w:t>Ситуация общения и накопления положительного социально-эмоционального опыта</w:t>
      </w:r>
      <w:r>
        <w:rPr>
          <w:color w:val="000000"/>
        </w:rPr>
        <w:t xml:space="preserve"> </w:t>
      </w:r>
      <w:r w:rsidRPr="00FA10FD">
        <w:rPr>
          <w:color w:val="000000"/>
        </w:rPr>
        <w:t>носят проблемный характер и заключают в себе жизненную проблему близкую детям дошкольного возраста, в разрешении которой они принимают непосредственное участие. Такие ситуации могут быть реально-практического характера (оказание помощи малышам, старшим), условно - вербального характера (на основе жизненных сюжетов или сюжетов литературных произведений) и имитационно-игровыми. В ситуациях условно-вербального характера воспитатель обогащает представления детей об опыте разрешения тех или иных проблем, вызывает детей на задушевный разговор, связывает содержание разговора с личным опытом детей. В реально-практических ситуациях дети приобретают опыт проявления заботливого, участливого отношения к людям, принимают участие в важных делах («Мы сажаем рассаду для цветов», «Мы украшаем детский сад к празднику» и пр.). Ситуации могут планироваться воспитателем заранее, а могут возникать в ответ на события, которые происходят в группе, способствовать разрешению возникающих проблем.</w:t>
      </w:r>
    </w:p>
    <w:p w:rsidR="00CA0EE8" w:rsidRDefault="00CA0EE8" w:rsidP="00CA0EE8">
      <w:pPr>
        <w:shd w:val="clear" w:color="auto" w:fill="FFFFFF"/>
        <w:jc w:val="both"/>
        <w:textAlignment w:val="baseline"/>
        <w:rPr>
          <w:color w:val="000000"/>
        </w:rPr>
      </w:pPr>
      <w:r w:rsidRPr="00FA10FD">
        <w:rPr>
          <w:color w:val="000000"/>
        </w:rPr>
        <w:t xml:space="preserve"> </w:t>
      </w:r>
      <w:r>
        <w:rPr>
          <w:color w:val="000000"/>
        </w:rPr>
        <w:t xml:space="preserve">- </w:t>
      </w:r>
      <w:r w:rsidRPr="00FA10FD">
        <w:rPr>
          <w:color w:val="000000"/>
        </w:rPr>
        <w:t>Творческая мастерская предоставляет детям условия для использования и применения знаний и умений. Мастерские разнообразны по своей тематике, содержанию, например, занятия </w:t>
      </w:r>
      <w:hyperlink r:id="rId13" w:tooltip="Рукоделие" w:history="1">
        <w:r w:rsidRPr="00F0524D">
          <w:t>рукоделием</w:t>
        </w:r>
      </w:hyperlink>
      <w:r w:rsidRPr="00FA10FD">
        <w:rPr>
          <w:color w:val="000000"/>
        </w:rPr>
        <w:t xml:space="preserve">, приобщение к народным промыслам («В гостях у народных мастеров»), просмотр познавательных презентаций, оформление художественной галереи, книжного уголка или библиотеки («Мастерская книгопечатания», «В гостях у сказки»), игры и коллекционирование. Начало мастерской – это обычно задание вокруг слова, мелодии, рисунка, предмета, воспоминания. Далее следует работа с самым разнообразным материалом: словом, звуком, цветом, природными материалами, схемами и моделями. И обязательно включение детей в рефлексивную деятельность: анализ своих чувств, мыслей, взглядов (чему удивились? что узнали? что порадовало? и пр.). Результатом работы в творческой мастерской является создание книг-самоделок, детских журналов, составление маршрутов путешествия на природу, оформление коллекции, создание продуктов детского рукоделия и пр. </w:t>
      </w:r>
    </w:p>
    <w:p w:rsidR="00CA0EE8" w:rsidRDefault="00CA0EE8" w:rsidP="00CA0EE8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- </w:t>
      </w:r>
      <w:r w:rsidRPr="00FA10FD">
        <w:rPr>
          <w:color w:val="000000"/>
        </w:rPr>
        <w:t xml:space="preserve">Музыкально-театральная и литературная гостиная - форма организации художественно - творческой деятельности детей, предполагающая организацию восприятия музыкальных и литературных произведений, творческую деятельность детей и свободное общение воспитателя и детей на литературном или музыкальном материале. </w:t>
      </w:r>
    </w:p>
    <w:p w:rsidR="00CA0EE8" w:rsidRDefault="00CA0EE8" w:rsidP="00CA0EE8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- </w:t>
      </w:r>
      <w:r w:rsidRPr="00FA10FD">
        <w:rPr>
          <w:color w:val="000000"/>
        </w:rPr>
        <w:t xml:space="preserve">Сенсорный и интеллектуальный тренинг – система заданий, преимущественно игрового характера, обеспечивающая становление системы сенсорных эталонов (цвета, формы, пространственных отношений и др.), способов интеллектуальной деятельности (умение сравнивать, классифицировать, составлять </w:t>
      </w:r>
      <w:proofErr w:type="spellStart"/>
      <w:r w:rsidRPr="00FA10FD">
        <w:rPr>
          <w:color w:val="000000"/>
        </w:rPr>
        <w:t>сериационные</w:t>
      </w:r>
      <w:proofErr w:type="spellEnd"/>
      <w:r w:rsidRPr="00FA10FD">
        <w:rPr>
          <w:color w:val="000000"/>
        </w:rPr>
        <w:t xml:space="preserve"> ряды, систематизировать по какому-либо признаку и пр.). Сюда относятся </w:t>
      </w:r>
      <w:hyperlink r:id="rId14" w:tooltip="Развивающие игры" w:history="1">
        <w:r w:rsidRPr="00F0524D">
          <w:t>развивающие игры</w:t>
        </w:r>
      </w:hyperlink>
      <w:r w:rsidRPr="00FA10FD">
        <w:rPr>
          <w:color w:val="000000"/>
        </w:rPr>
        <w:t>, логические упражнения, занимательные задачи</w:t>
      </w:r>
      <w:r>
        <w:rPr>
          <w:color w:val="000000"/>
        </w:rPr>
        <w:t>.</w:t>
      </w:r>
    </w:p>
    <w:p w:rsidR="00CA0EE8" w:rsidRDefault="00CA0EE8" w:rsidP="00CA0EE8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-</w:t>
      </w:r>
      <w:r w:rsidRPr="00FA10FD">
        <w:rPr>
          <w:color w:val="000000"/>
        </w:rPr>
        <w:t xml:space="preserve"> Детский досуг - вид деятельности, целенаправленно организуемый взрослыми для игры, развлечения, отдыха. </w:t>
      </w:r>
    </w:p>
    <w:p w:rsidR="00CA0EE8" w:rsidRPr="00FA10FD" w:rsidRDefault="00CA0EE8" w:rsidP="00CA0EE8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- </w:t>
      </w:r>
      <w:r w:rsidRPr="00FA10FD">
        <w:rPr>
          <w:color w:val="000000"/>
        </w:rPr>
        <w:t>Коллективная и индивидуальная трудовая деятельность носит общественно полезный характер и организуется как хозяйственно-бытовой труд и труд в природе.</w:t>
      </w:r>
    </w:p>
    <w:p w:rsidR="00CA0EE8" w:rsidRDefault="00CA0EE8" w:rsidP="00CA0EE8">
      <w:pPr>
        <w:tabs>
          <w:tab w:val="left" w:pos="-180"/>
          <w:tab w:val="left" w:pos="0"/>
          <w:tab w:val="num" w:pos="90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25F5" w:rsidRPr="006C5C45" w:rsidRDefault="007525F5" w:rsidP="00284FBF">
      <w:pPr>
        <w:tabs>
          <w:tab w:val="left" w:pos="-180"/>
          <w:tab w:val="left" w:pos="0"/>
          <w:tab w:val="num" w:pos="90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0"/>
        <w:jc w:val="both"/>
      </w:pPr>
    </w:p>
    <w:p w:rsidR="00284FBF" w:rsidRPr="007525F5" w:rsidRDefault="00284FBF" w:rsidP="007525F5">
      <w:pPr>
        <w:pStyle w:val="a5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 w:rsidRPr="007525F5">
        <w:rPr>
          <w:rFonts w:ascii="Times New Roman" w:hAnsi="Times New Roman" w:cs="Times New Roman"/>
          <w:b/>
          <w:color w:val="auto"/>
          <w:sz w:val="32"/>
          <w:szCs w:val="32"/>
        </w:rPr>
        <w:t>Способы направления поддержки детской инициативы</w:t>
      </w:r>
    </w:p>
    <w:p w:rsidR="00284FBF" w:rsidRPr="00603AEC" w:rsidRDefault="007525F5" w:rsidP="00284FBF">
      <w:pPr>
        <w:jc w:val="both"/>
      </w:pPr>
      <w:r>
        <w:t xml:space="preserve">      </w:t>
      </w:r>
      <w:r w:rsidR="00284FBF" w:rsidRPr="00603AEC">
        <w:t xml:space="preserve">Программа   обеспечивает  полноценное развитие личности детей во всех основных образовательных областях, а именно: в сферах социально-коммуникативного, познавательного, </w:t>
      </w:r>
      <w:r w:rsidR="00284FBF" w:rsidRPr="00603AEC">
        <w:lastRenderedPageBreak/>
        <w:t>речевого, художественно-эстетического и физического развития личности детей на фоне их эмоционального благополучия и положительного отношения к миру, к себе и к другим людям.</w:t>
      </w:r>
    </w:p>
    <w:p w:rsidR="00284FBF" w:rsidRPr="00603AEC" w:rsidRDefault="007525F5" w:rsidP="00284FBF">
      <w:pPr>
        <w:jc w:val="both"/>
      </w:pPr>
      <w:r>
        <w:t xml:space="preserve">     </w:t>
      </w:r>
      <w:r w:rsidR="00284FBF" w:rsidRPr="00603AEC">
        <w:t>Указанные требования направлены на создание социальной ситуации развития для участников образовательных отношений, включая создание образовательной среды, которая:</w:t>
      </w:r>
    </w:p>
    <w:p w:rsidR="00284FBF" w:rsidRPr="00603AEC" w:rsidRDefault="00284FBF" w:rsidP="00284FBF">
      <w:pPr>
        <w:ind w:left="900"/>
        <w:jc w:val="both"/>
      </w:pPr>
      <w:r w:rsidRPr="00603AEC">
        <w:t>1) гарантирует охрану и укрепление физического и психического здоровья детей;</w:t>
      </w:r>
    </w:p>
    <w:p w:rsidR="00284FBF" w:rsidRPr="00603AEC" w:rsidRDefault="00284FBF" w:rsidP="00284FBF">
      <w:pPr>
        <w:ind w:left="900"/>
        <w:jc w:val="both"/>
      </w:pPr>
      <w:r w:rsidRPr="00603AEC">
        <w:t>2) обеспечивает эмоциональное благополучие детей;</w:t>
      </w:r>
    </w:p>
    <w:p w:rsidR="00284FBF" w:rsidRPr="00603AEC" w:rsidRDefault="00284FBF" w:rsidP="00284FBF">
      <w:pPr>
        <w:ind w:left="900"/>
        <w:jc w:val="both"/>
      </w:pPr>
      <w:r w:rsidRPr="00603AEC">
        <w:t>3) способствует профессиональному развитию педагогических работников;</w:t>
      </w:r>
    </w:p>
    <w:p w:rsidR="00284FBF" w:rsidRPr="00603AEC" w:rsidRDefault="00284FBF" w:rsidP="00284FBF">
      <w:pPr>
        <w:ind w:left="900"/>
        <w:jc w:val="both"/>
      </w:pPr>
      <w:r w:rsidRPr="00603AEC">
        <w:t>4) создает условия для развивающего вариативного дошкольного образования;</w:t>
      </w:r>
    </w:p>
    <w:p w:rsidR="00284FBF" w:rsidRPr="00603AEC" w:rsidRDefault="00284FBF" w:rsidP="00284FBF">
      <w:pPr>
        <w:ind w:left="900"/>
        <w:jc w:val="both"/>
      </w:pPr>
      <w:r w:rsidRPr="00603AEC">
        <w:t>5) обеспечивает открытость дошкольного образования;</w:t>
      </w:r>
    </w:p>
    <w:p w:rsidR="00631636" w:rsidRDefault="00284FBF" w:rsidP="00631636">
      <w:pPr>
        <w:ind w:left="900"/>
        <w:jc w:val="both"/>
      </w:pPr>
      <w:r w:rsidRPr="00603AEC">
        <w:t>6) создает условия для участия родителей (законных представителей) в образовательной деятельности.</w:t>
      </w:r>
    </w:p>
    <w:p w:rsidR="00284FBF" w:rsidRPr="00631636" w:rsidRDefault="00284FBF" w:rsidP="007525F5">
      <w:pPr>
        <w:ind w:left="900"/>
        <w:jc w:val="center"/>
      </w:pPr>
      <w:r w:rsidRPr="00603AEC">
        <w:rPr>
          <w:b/>
          <w:color w:val="000000"/>
        </w:rPr>
        <w:t>Психолого-педагогические условия  реализации программы:</w:t>
      </w:r>
    </w:p>
    <w:p w:rsidR="00284FBF" w:rsidRPr="00603AEC" w:rsidRDefault="00284FBF" w:rsidP="00284FBF">
      <w:pPr>
        <w:jc w:val="both"/>
      </w:pPr>
      <w:r w:rsidRPr="00603AEC">
        <w:t>1) уважение взрослых к человеческому достоинству детей, формирование и поддержка их положительной самооценки, уверенности в собственных возможностях и способностях;</w:t>
      </w:r>
    </w:p>
    <w:p w:rsidR="00284FBF" w:rsidRPr="00603AEC" w:rsidRDefault="00284FBF" w:rsidP="00284FBF">
      <w:pPr>
        <w:jc w:val="both"/>
      </w:pPr>
      <w:r w:rsidRPr="00603AEC">
        <w:t>2) использование в образовательной деятельности форм и методов работы с детьми, соответствующих их возрастным и индивидуальным особенностям (</w:t>
      </w:r>
      <w:proofErr w:type="gramStart"/>
      <w:r w:rsidRPr="00603AEC">
        <w:t>недопустимость</w:t>
      </w:r>
      <w:proofErr w:type="gramEnd"/>
      <w:r w:rsidRPr="00603AEC">
        <w:t xml:space="preserve"> как искусственного ускорения, так и искусственного замедления развития детей);</w:t>
      </w:r>
    </w:p>
    <w:p w:rsidR="00284FBF" w:rsidRPr="00603AEC" w:rsidRDefault="00284FBF" w:rsidP="00284FBF">
      <w:pPr>
        <w:jc w:val="both"/>
      </w:pPr>
      <w:r w:rsidRPr="00603AEC">
        <w:t>3) построение образовательной деятельности на основе взаимодействия взрослых с детьми, ориентированного на интересы и возможности каждого ребенка и учитывающего социальную ситуацию его развития;</w:t>
      </w:r>
    </w:p>
    <w:p w:rsidR="00284FBF" w:rsidRPr="00603AEC" w:rsidRDefault="00284FBF" w:rsidP="00284FBF">
      <w:pPr>
        <w:jc w:val="both"/>
      </w:pPr>
      <w:r w:rsidRPr="00603AEC">
        <w:t>4) поддержка взрослыми положительного, доброжелательного отношения детей друг к другу и взаимодействия детей друг с другом в разных видах деятельности;</w:t>
      </w:r>
    </w:p>
    <w:p w:rsidR="00284FBF" w:rsidRPr="00603AEC" w:rsidRDefault="00284FBF" w:rsidP="00284FBF">
      <w:pPr>
        <w:jc w:val="both"/>
      </w:pPr>
      <w:r w:rsidRPr="00603AEC">
        <w:t>5) поддержка инициативы и самостоятельности детей в специфических для них видах деятельности;</w:t>
      </w:r>
    </w:p>
    <w:p w:rsidR="00284FBF" w:rsidRPr="00603AEC" w:rsidRDefault="00284FBF" w:rsidP="00284FBF">
      <w:pPr>
        <w:jc w:val="both"/>
      </w:pPr>
      <w:r w:rsidRPr="00603AEC">
        <w:t>6) возможность выбора детьми материалов, видов активности, участников совместной деятельности и общения;</w:t>
      </w:r>
    </w:p>
    <w:p w:rsidR="00284FBF" w:rsidRPr="00603AEC" w:rsidRDefault="00284FBF" w:rsidP="00284FBF">
      <w:pPr>
        <w:jc w:val="both"/>
      </w:pPr>
      <w:r w:rsidRPr="00603AEC">
        <w:t>7) защита детей от всех форм физического и психического насилия;</w:t>
      </w:r>
    </w:p>
    <w:p w:rsidR="00284FBF" w:rsidRPr="00603AEC" w:rsidRDefault="00284FBF" w:rsidP="007525F5">
      <w:pPr>
        <w:jc w:val="center"/>
        <w:rPr>
          <w:b/>
        </w:rPr>
      </w:pPr>
      <w:r w:rsidRPr="00603AEC">
        <w:rPr>
          <w:b/>
        </w:rPr>
        <w:t>Условия, необходимые для создания социальной ситуации развития детей, соответствующей специфике дошкольного возраста, предполагают:</w:t>
      </w:r>
    </w:p>
    <w:p w:rsidR="00284FBF" w:rsidRPr="00603AEC" w:rsidRDefault="00284FBF" w:rsidP="00284FBF">
      <w:pPr>
        <w:jc w:val="both"/>
      </w:pPr>
      <w:r w:rsidRPr="00D84D43">
        <w:t>1</w:t>
      </w:r>
      <w:r w:rsidRPr="00603AEC">
        <w:t xml:space="preserve">) обеспечение эмоционального благополучия </w:t>
      </w:r>
      <w:proofErr w:type="gramStart"/>
      <w:r w:rsidRPr="00603AEC">
        <w:t>через</w:t>
      </w:r>
      <w:proofErr w:type="gramEnd"/>
      <w:r w:rsidRPr="00603AEC">
        <w:t>:</w:t>
      </w:r>
    </w:p>
    <w:p w:rsidR="00284FBF" w:rsidRPr="00603AEC" w:rsidRDefault="00284FBF" w:rsidP="00284FBF">
      <w:pPr>
        <w:jc w:val="both"/>
      </w:pPr>
      <w:r>
        <w:t>-</w:t>
      </w:r>
      <w:r w:rsidRPr="00603AEC">
        <w:t>непосредственное общение с каждым ребенком;</w:t>
      </w:r>
    </w:p>
    <w:p w:rsidR="00284FBF" w:rsidRPr="00603AEC" w:rsidRDefault="00284FBF" w:rsidP="00284FBF">
      <w:pPr>
        <w:jc w:val="both"/>
      </w:pPr>
      <w:r>
        <w:t>-</w:t>
      </w:r>
      <w:r w:rsidRPr="00603AEC">
        <w:t>уважительное отношение к каждому ребенку, к его чувствам и потребностям;</w:t>
      </w:r>
    </w:p>
    <w:p w:rsidR="00284FBF" w:rsidRPr="00603AEC" w:rsidRDefault="00284FBF" w:rsidP="00284FBF">
      <w:pPr>
        <w:jc w:val="both"/>
      </w:pPr>
      <w:r w:rsidRPr="00603AEC">
        <w:t xml:space="preserve">2) поддержку индивидуальности и инициативы детей </w:t>
      </w:r>
      <w:proofErr w:type="gramStart"/>
      <w:r w:rsidRPr="00603AEC">
        <w:t>через</w:t>
      </w:r>
      <w:proofErr w:type="gramEnd"/>
      <w:r w:rsidRPr="00603AEC">
        <w:t>:</w:t>
      </w:r>
    </w:p>
    <w:p w:rsidR="00284FBF" w:rsidRPr="00603AEC" w:rsidRDefault="00284FBF" w:rsidP="00284FBF">
      <w:pPr>
        <w:jc w:val="both"/>
      </w:pPr>
      <w:r>
        <w:t>-</w:t>
      </w:r>
      <w:r w:rsidRPr="00603AEC">
        <w:t>создание условий для свободного выбора детьми деятельности, участников совместной деятельности;</w:t>
      </w:r>
    </w:p>
    <w:p w:rsidR="00284FBF" w:rsidRPr="00603AEC" w:rsidRDefault="00284FBF" w:rsidP="00284FBF">
      <w:pPr>
        <w:jc w:val="both"/>
      </w:pPr>
      <w:r>
        <w:t>-</w:t>
      </w:r>
      <w:r w:rsidRPr="00603AEC">
        <w:t>создание условий для принятия детьми решений, выражения своих чувств и мыслей;</w:t>
      </w:r>
    </w:p>
    <w:p w:rsidR="00284FBF" w:rsidRPr="00603AEC" w:rsidRDefault="00284FBF" w:rsidP="00284FBF">
      <w:pPr>
        <w:jc w:val="both"/>
      </w:pPr>
      <w:r>
        <w:t>-</w:t>
      </w:r>
      <w:proofErr w:type="spellStart"/>
      <w:r w:rsidRPr="00603AEC">
        <w:t>недирективную</w:t>
      </w:r>
      <w:proofErr w:type="spellEnd"/>
      <w:r w:rsidRPr="00603AEC">
        <w:t xml:space="preserve"> помощь детям, поддержку детской инициативы и самостоятельности в разных видах деятельности (игровой, исследовательской, проектной, познавательной и т.д.);</w:t>
      </w:r>
    </w:p>
    <w:p w:rsidR="00284FBF" w:rsidRPr="00603AEC" w:rsidRDefault="00284FBF" w:rsidP="00284FBF">
      <w:pPr>
        <w:jc w:val="both"/>
      </w:pPr>
      <w:r w:rsidRPr="00603AEC">
        <w:t>3) установление правил взаимодействия в разных ситуациях:</w:t>
      </w:r>
    </w:p>
    <w:p w:rsidR="00284FBF" w:rsidRPr="00603AEC" w:rsidRDefault="00284FBF" w:rsidP="00284FBF">
      <w:pPr>
        <w:jc w:val="both"/>
      </w:pPr>
      <w:r>
        <w:t>-</w:t>
      </w:r>
      <w:r w:rsidRPr="00603AEC">
        <w:t>создание условий для позитивных, доброжелательных отношений между детьми, в том числе принадлежащими к разным национально-культурным, религиозным общностям и социальным слоям, а также имеющими различные (в том числе ограниченные) возможности здоровья;</w:t>
      </w:r>
    </w:p>
    <w:p w:rsidR="00284FBF" w:rsidRPr="00603AEC" w:rsidRDefault="00284FBF" w:rsidP="00284FBF">
      <w:pPr>
        <w:jc w:val="both"/>
      </w:pPr>
      <w:r>
        <w:t>-</w:t>
      </w:r>
      <w:r w:rsidRPr="00603AEC">
        <w:t>развитие коммуникативных способностей детей, позволяющих разрешать конфликтные ситуации со сверстниками;</w:t>
      </w:r>
    </w:p>
    <w:p w:rsidR="00284FBF" w:rsidRPr="00603AEC" w:rsidRDefault="00284FBF" w:rsidP="00284FBF">
      <w:pPr>
        <w:jc w:val="both"/>
      </w:pPr>
      <w:r>
        <w:t>-</w:t>
      </w:r>
      <w:r w:rsidRPr="00603AEC">
        <w:t>развитие умения детей работать в группе сверстников;</w:t>
      </w:r>
    </w:p>
    <w:p w:rsidR="00284FBF" w:rsidRPr="00603AEC" w:rsidRDefault="00284FBF" w:rsidP="00284FBF">
      <w:pPr>
        <w:jc w:val="both"/>
      </w:pPr>
      <w:r w:rsidRPr="00603AEC">
        <w:t xml:space="preserve">4) построение вариативного развивающего образования, ориентированного на уровень развития, проявляющийся у ребенка в совместной деятельности </w:t>
      </w:r>
      <w:proofErr w:type="gramStart"/>
      <w:r w:rsidRPr="00603AEC">
        <w:t>со</w:t>
      </w:r>
      <w:proofErr w:type="gramEnd"/>
      <w:r w:rsidRPr="00603AEC">
        <w:t xml:space="preserve"> взрослым и более опытными сверстниками, но не актуализирующийся в его индивидуальной деятельности (далее - зона ближайшего развития каждого ребенка), через:</w:t>
      </w:r>
    </w:p>
    <w:p w:rsidR="00284FBF" w:rsidRPr="00603AEC" w:rsidRDefault="00284FBF" w:rsidP="00284FBF">
      <w:pPr>
        <w:jc w:val="both"/>
      </w:pPr>
      <w:r>
        <w:t>-</w:t>
      </w:r>
      <w:r w:rsidRPr="00603AEC">
        <w:t>создание условий для овладения культурными средствами деятельности;</w:t>
      </w:r>
    </w:p>
    <w:p w:rsidR="00284FBF" w:rsidRPr="00603AEC" w:rsidRDefault="00284FBF" w:rsidP="00284FBF">
      <w:pPr>
        <w:jc w:val="both"/>
      </w:pPr>
      <w:r>
        <w:t>-</w:t>
      </w:r>
      <w:r w:rsidRPr="00603AEC">
        <w:t>организацию видов деятельности, способствующих развитию мышления, речи, общения, воображения и детского творчества, личностного, физического и художественно-эстетического развития детей;</w:t>
      </w:r>
    </w:p>
    <w:p w:rsidR="00284FBF" w:rsidRPr="00603AEC" w:rsidRDefault="00284FBF" w:rsidP="00284FBF">
      <w:pPr>
        <w:jc w:val="both"/>
      </w:pPr>
      <w:r>
        <w:t>-</w:t>
      </w:r>
      <w:r w:rsidRPr="00603AEC">
        <w:t>поддержку спонтанной игры детей, ее обогащение, обеспечение игрового времени и пространства;</w:t>
      </w:r>
    </w:p>
    <w:p w:rsidR="00284FBF" w:rsidRPr="00603AEC" w:rsidRDefault="00284FBF" w:rsidP="00284FBF">
      <w:pPr>
        <w:jc w:val="both"/>
      </w:pPr>
      <w:r>
        <w:t>-</w:t>
      </w:r>
      <w:r w:rsidRPr="00603AEC">
        <w:t>оценку индивидуального развития детей;</w:t>
      </w:r>
    </w:p>
    <w:p w:rsidR="00284FBF" w:rsidRDefault="00284FBF" w:rsidP="00284FBF">
      <w:pPr>
        <w:jc w:val="both"/>
      </w:pPr>
      <w:r w:rsidRPr="00603AEC">
        <w:lastRenderedPageBreak/>
        <w:t>5) взаимодействие с родителями (законными представителями) по вопросам образования ребенка, непосредственного вовлечения их в образовательную деятельность, в том числе посредством создания образовательных проектов совместно с семьей на основе выявления потребностей и поддержки образовательных инициатив семьи.</w:t>
      </w:r>
    </w:p>
    <w:p w:rsidR="001117CB" w:rsidRDefault="001117CB" w:rsidP="00284FBF">
      <w:pPr>
        <w:jc w:val="both"/>
      </w:pPr>
    </w:p>
    <w:p w:rsidR="001117CB" w:rsidRPr="002727F6" w:rsidRDefault="001117CB" w:rsidP="001117CB">
      <w:pPr>
        <w:pStyle w:val="a5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 w:rsidRPr="002727F6">
        <w:rPr>
          <w:rFonts w:ascii="Times New Roman" w:hAnsi="Times New Roman" w:cs="Times New Roman"/>
          <w:b/>
          <w:color w:val="auto"/>
          <w:sz w:val="32"/>
          <w:szCs w:val="32"/>
        </w:rPr>
        <w:t>Сотрудничество с семьей</w:t>
      </w:r>
    </w:p>
    <w:p w:rsidR="001117CB" w:rsidRPr="006C5C45" w:rsidRDefault="001117CB" w:rsidP="001117CB">
      <w:pPr>
        <w:pStyle w:val="a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6C5C45">
        <w:rPr>
          <w:sz w:val="24"/>
          <w:szCs w:val="24"/>
        </w:rPr>
        <w:t xml:space="preserve">В современных  условиях дошкольное образовательное учреждение является единственным общественным институтом, регулярно и неформально взаимодействующим с семьей,  то есть  имеющим возможность оказывать  на неё  определенное влияние.    </w:t>
      </w:r>
    </w:p>
    <w:p w:rsidR="001117CB" w:rsidRPr="006C5C45" w:rsidRDefault="001117CB" w:rsidP="001117CB">
      <w:pPr>
        <w:jc w:val="both"/>
      </w:pPr>
      <w:r w:rsidRPr="006C5C45">
        <w:t xml:space="preserve"> </w:t>
      </w:r>
      <w:r>
        <w:t xml:space="preserve">     </w:t>
      </w:r>
      <w:r w:rsidRPr="006C5C45">
        <w:t xml:space="preserve"> В основу совместной деятельности семьи и дошкольного учреждения заложены следующие принципы:</w:t>
      </w:r>
    </w:p>
    <w:p w:rsidR="001117CB" w:rsidRPr="006C5C45" w:rsidRDefault="001117CB" w:rsidP="001117CB">
      <w:pPr>
        <w:pStyle w:val="a9"/>
        <w:numPr>
          <w:ilvl w:val="0"/>
          <w:numId w:val="12"/>
        </w:numPr>
        <w:jc w:val="both"/>
      </w:pPr>
      <w:r w:rsidRPr="006C5C45">
        <w:t>единый подход к процессу воспитания ребёнка;</w:t>
      </w:r>
    </w:p>
    <w:p w:rsidR="001117CB" w:rsidRPr="006C5C45" w:rsidRDefault="001117CB" w:rsidP="001117CB">
      <w:pPr>
        <w:pStyle w:val="a9"/>
        <w:numPr>
          <w:ilvl w:val="0"/>
          <w:numId w:val="12"/>
        </w:numPr>
        <w:jc w:val="both"/>
      </w:pPr>
      <w:r w:rsidRPr="006C5C45">
        <w:t>открытость дошкольного учреждения для родителей;</w:t>
      </w:r>
    </w:p>
    <w:p w:rsidR="001117CB" w:rsidRPr="006C5C45" w:rsidRDefault="001117CB" w:rsidP="001117CB">
      <w:pPr>
        <w:pStyle w:val="a9"/>
        <w:numPr>
          <w:ilvl w:val="0"/>
          <w:numId w:val="12"/>
        </w:numPr>
        <w:jc w:val="both"/>
      </w:pPr>
      <w:r w:rsidRPr="006C5C45">
        <w:t>взаимное доверие  во взаимоотношениях педагогов и родителей;</w:t>
      </w:r>
    </w:p>
    <w:p w:rsidR="001117CB" w:rsidRPr="006C5C45" w:rsidRDefault="001117CB" w:rsidP="001117CB">
      <w:pPr>
        <w:pStyle w:val="a9"/>
        <w:numPr>
          <w:ilvl w:val="0"/>
          <w:numId w:val="12"/>
        </w:numPr>
        <w:jc w:val="both"/>
      </w:pPr>
      <w:r w:rsidRPr="006C5C45">
        <w:t>уважение и доброжелательность друг к другу;</w:t>
      </w:r>
    </w:p>
    <w:p w:rsidR="001117CB" w:rsidRPr="006C5C45" w:rsidRDefault="001117CB" w:rsidP="001117CB">
      <w:pPr>
        <w:pStyle w:val="a9"/>
        <w:numPr>
          <w:ilvl w:val="0"/>
          <w:numId w:val="12"/>
        </w:numPr>
        <w:jc w:val="both"/>
      </w:pPr>
      <w:r w:rsidRPr="006C5C45">
        <w:t>дифференцированный подход к каждой семье;</w:t>
      </w:r>
    </w:p>
    <w:p w:rsidR="001117CB" w:rsidRPr="006C5C45" w:rsidRDefault="001117CB" w:rsidP="001117CB">
      <w:pPr>
        <w:pStyle w:val="a9"/>
        <w:numPr>
          <w:ilvl w:val="0"/>
          <w:numId w:val="12"/>
        </w:numPr>
        <w:jc w:val="both"/>
      </w:pPr>
      <w:r w:rsidRPr="006C5C45">
        <w:t>равно ответственность родителей и педагогов.</w:t>
      </w:r>
    </w:p>
    <w:p w:rsidR="001117CB" w:rsidRPr="006C5C45" w:rsidRDefault="001117CB" w:rsidP="001117CB">
      <w:pPr>
        <w:pStyle w:val="a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6C5C45">
        <w:rPr>
          <w:sz w:val="24"/>
          <w:szCs w:val="24"/>
        </w:rPr>
        <w:t>На сегодняшний день в ДОУ  осуществляется интеграция общественного и семейного воспитания дошкольников со следующими категориями родителей:</w:t>
      </w:r>
    </w:p>
    <w:p w:rsidR="001117CB" w:rsidRPr="006C5C45" w:rsidRDefault="001117CB" w:rsidP="001117CB">
      <w:pPr>
        <w:pStyle w:val="aa"/>
        <w:jc w:val="both"/>
        <w:rPr>
          <w:sz w:val="24"/>
          <w:szCs w:val="24"/>
        </w:rPr>
      </w:pPr>
      <w:r w:rsidRPr="006C5C45">
        <w:rPr>
          <w:sz w:val="24"/>
          <w:szCs w:val="24"/>
        </w:rPr>
        <w:tab/>
      </w:r>
      <w:r w:rsidRPr="006C5C45">
        <w:rPr>
          <w:sz w:val="24"/>
          <w:szCs w:val="24"/>
        </w:rPr>
        <w:tab/>
        <w:t>- с семьями воспитанников;</w:t>
      </w:r>
    </w:p>
    <w:p w:rsidR="001117CB" w:rsidRPr="006C5C45" w:rsidRDefault="001117CB" w:rsidP="001117CB">
      <w:pPr>
        <w:pStyle w:val="aa"/>
        <w:jc w:val="both"/>
        <w:rPr>
          <w:sz w:val="24"/>
          <w:szCs w:val="24"/>
        </w:rPr>
      </w:pPr>
      <w:r w:rsidRPr="006C5C45">
        <w:rPr>
          <w:sz w:val="24"/>
          <w:szCs w:val="24"/>
        </w:rPr>
        <w:tab/>
      </w:r>
      <w:r w:rsidRPr="006C5C45">
        <w:rPr>
          <w:sz w:val="24"/>
          <w:szCs w:val="24"/>
        </w:rPr>
        <w:tab/>
        <w:t xml:space="preserve">- с  будущими родителями. </w:t>
      </w:r>
    </w:p>
    <w:p w:rsidR="001117CB" w:rsidRPr="006C5C45" w:rsidRDefault="001117CB" w:rsidP="001117CB">
      <w:pPr>
        <w:ind w:firstLine="360"/>
        <w:jc w:val="both"/>
      </w:pPr>
      <w:r w:rsidRPr="006C5C45">
        <w:t xml:space="preserve">Приведя ребенка в детский сад, родители хотят, чтобы их детей не только готовили к школе,  но и обеспечивали широкий спектр знаний, развивали умения, навыки общения, выявляли способности. Однако без тесного взаимодействия с семьей решить эти проблемы практически невозможно. Поэтому основной </w:t>
      </w:r>
      <w:r w:rsidRPr="006C5C45">
        <w:rPr>
          <w:b/>
          <w:i/>
          <w:u w:val="single"/>
        </w:rPr>
        <w:t>целью</w:t>
      </w:r>
      <w:r w:rsidRPr="006C5C45">
        <w:t xml:space="preserve">  взаимодействия с родителями мы считаем:</w:t>
      </w:r>
    </w:p>
    <w:p w:rsidR="001117CB" w:rsidRPr="006C5C45" w:rsidRDefault="001117CB" w:rsidP="001117CB">
      <w:pPr>
        <w:numPr>
          <w:ilvl w:val="0"/>
          <w:numId w:val="13"/>
        </w:numPr>
        <w:spacing w:line="276" w:lineRule="auto"/>
        <w:jc w:val="both"/>
      </w:pPr>
      <w:r>
        <w:t>в</w:t>
      </w:r>
      <w:r w:rsidRPr="006C5C45">
        <w:t xml:space="preserve">озрождение традиций семейного воспитания и вовлечение семьи в воспитательно-образовательный процесс </w:t>
      </w:r>
    </w:p>
    <w:p w:rsidR="001117CB" w:rsidRPr="006C5C45" w:rsidRDefault="001117CB" w:rsidP="001117CB">
      <w:pPr>
        <w:jc w:val="both"/>
      </w:pPr>
      <w:r w:rsidRPr="006C5C45">
        <w:rPr>
          <w:b/>
          <w:i/>
          <w:u w:val="single"/>
        </w:rPr>
        <w:t>Задачи</w:t>
      </w:r>
      <w:r w:rsidRPr="006C5C45">
        <w:rPr>
          <w:u w:val="single"/>
        </w:rPr>
        <w:t>:</w:t>
      </w:r>
    </w:p>
    <w:p w:rsidR="001117CB" w:rsidRPr="006C5C45" w:rsidRDefault="001117CB" w:rsidP="001117CB">
      <w:pPr>
        <w:pStyle w:val="a9"/>
        <w:numPr>
          <w:ilvl w:val="0"/>
          <w:numId w:val="11"/>
        </w:numPr>
        <w:jc w:val="both"/>
      </w:pPr>
      <w:r w:rsidRPr="006C5C45">
        <w:t xml:space="preserve">формирование </w:t>
      </w:r>
      <w:proofErr w:type="spellStart"/>
      <w:proofErr w:type="gramStart"/>
      <w:r w:rsidRPr="006C5C45">
        <w:t>психолого</w:t>
      </w:r>
      <w:proofErr w:type="spellEnd"/>
      <w:r w:rsidRPr="006C5C45">
        <w:t>- педагогических</w:t>
      </w:r>
      <w:proofErr w:type="gramEnd"/>
      <w:r w:rsidRPr="006C5C45">
        <w:t xml:space="preserve"> знаний родителей;</w:t>
      </w:r>
    </w:p>
    <w:p w:rsidR="001117CB" w:rsidRPr="006C5C45" w:rsidRDefault="001117CB" w:rsidP="001117CB">
      <w:pPr>
        <w:pStyle w:val="a9"/>
        <w:numPr>
          <w:ilvl w:val="0"/>
          <w:numId w:val="11"/>
        </w:numPr>
        <w:jc w:val="both"/>
      </w:pPr>
      <w:r w:rsidRPr="006C5C45">
        <w:t>приобщение родителей к участию  в жизни ДОУ;</w:t>
      </w:r>
    </w:p>
    <w:p w:rsidR="001117CB" w:rsidRPr="006C5C45" w:rsidRDefault="001117CB" w:rsidP="001117CB">
      <w:pPr>
        <w:pStyle w:val="a9"/>
        <w:numPr>
          <w:ilvl w:val="0"/>
          <w:numId w:val="11"/>
        </w:numPr>
        <w:jc w:val="both"/>
      </w:pPr>
      <w:r w:rsidRPr="006C5C45">
        <w:t xml:space="preserve"> оказание помощи семьям воспитанников в развитии, воспитании и обучении детей;</w:t>
      </w:r>
    </w:p>
    <w:p w:rsidR="001117CB" w:rsidRPr="006C5C45" w:rsidRDefault="001117CB" w:rsidP="001117CB">
      <w:pPr>
        <w:pStyle w:val="a9"/>
        <w:numPr>
          <w:ilvl w:val="0"/>
          <w:numId w:val="11"/>
        </w:numPr>
        <w:jc w:val="both"/>
      </w:pPr>
      <w:r w:rsidRPr="006C5C45">
        <w:t xml:space="preserve"> изучение и пропаганда лучшего семейного опыта.</w:t>
      </w:r>
    </w:p>
    <w:p w:rsidR="001117CB" w:rsidRPr="006C5C45" w:rsidRDefault="001117CB" w:rsidP="001117CB">
      <w:pPr>
        <w:jc w:val="center"/>
        <w:rPr>
          <w:b/>
        </w:rPr>
      </w:pPr>
      <w:r w:rsidRPr="006C5C45">
        <w:rPr>
          <w:b/>
        </w:rPr>
        <w:t>С</w:t>
      </w:r>
      <w:r w:rsidRPr="006C5C45">
        <w:rPr>
          <w:b/>
          <w:i/>
        </w:rPr>
        <w:t>истема работы с родителями  включает</w:t>
      </w:r>
      <w:r w:rsidRPr="006C5C45">
        <w:rPr>
          <w:b/>
        </w:rPr>
        <w:t>:</w:t>
      </w:r>
    </w:p>
    <w:p w:rsidR="001117CB" w:rsidRPr="006C5C45" w:rsidRDefault="001117CB" w:rsidP="001117CB">
      <w:pPr>
        <w:pStyle w:val="a9"/>
        <w:numPr>
          <w:ilvl w:val="0"/>
          <w:numId w:val="14"/>
        </w:numPr>
        <w:ind w:left="284" w:hanging="284"/>
        <w:jc w:val="both"/>
      </w:pPr>
      <w:r w:rsidRPr="006C5C45">
        <w:t>ознакомление родителей с результатами работы ДОУ на общих родительских собраниях, анализом участия родительской общественности в жизни ДОУ;</w:t>
      </w:r>
    </w:p>
    <w:p w:rsidR="001117CB" w:rsidRPr="006C5C45" w:rsidRDefault="001117CB" w:rsidP="001117CB">
      <w:pPr>
        <w:pStyle w:val="a9"/>
        <w:numPr>
          <w:ilvl w:val="0"/>
          <w:numId w:val="14"/>
        </w:numPr>
        <w:ind w:left="284" w:hanging="284"/>
        <w:jc w:val="both"/>
      </w:pPr>
      <w:r w:rsidRPr="006C5C45">
        <w:t>ознакомление родителей с содержанием работы  ДОУ, направленной на физическое, психическое и социально-эмоциональное развитие ребенка;</w:t>
      </w:r>
    </w:p>
    <w:p w:rsidR="001117CB" w:rsidRPr="006C5C45" w:rsidRDefault="001117CB" w:rsidP="001117CB">
      <w:pPr>
        <w:pStyle w:val="a9"/>
        <w:numPr>
          <w:ilvl w:val="0"/>
          <w:numId w:val="14"/>
        </w:numPr>
        <w:ind w:left="284" w:hanging="284"/>
        <w:jc w:val="both"/>
      </w:pPr>
      <w:r w:rsidRPr="006C5C45">
        <w:t>участие в составлении планов: спортивных и культурно-массовых мероприятий</w:t>
      </w:r>
      <w:r>
        <w:t>, работы родительского комитета;</w:t>
      </w:r>
    </w:p>
    <w:p w:rsidR="001117CB" w:rsidRPr="006C5C45" w:rsidRDefault="001117CB" w:rsidP="001117CB">
      <w:pPr>
        <w:pStyle w:val="a9"/>
        <w:numPr>
          <w:ilvl w:val="0"/>
          <w:numId w:val="14"/>
        </w:numPr>
        <w:ind w:left="284" w:hanging="284"/>
        <w:jc w:val="both"/>
      </w:pPr>
      <w:r w:rsidRPr="006C5C45">
        <w:t>целенаправленную работу, пропагандирующую общественное дошкольное воспитание в его разных формах;</w:t>
      </w:r>
    </w:p>
    <w:p w:rsidR="001117CB" w:rsidRPr="007F4F39" w:rsidRDefault="001117CB" w:rsidP="001117CB">
      <w:pPr>
        <w:pStyle w:val="a9"/>
        <w:numPr>
          <w:ilvl w:val="0"/>
          <w:numId w:val="14"/>
        </w:numPr>
        <w:ind w:left="284" w:hanging="284"/>
        <w:jc w:val="both"/>
      </w:pPr>
      <w:r w:rsidRPr="006C5C45">
        <w:t xml:space="preserve">обучение конкретным приемам и методам воспитания и развития ребенка в разных видах детской деятельности на семинарах-практикумах, консультациях и открытых занятиях.      </w:t>
      </w:r>
    </w:p>
    <w:p w:rsidR="001117CB" w:rsidRDefault="001117CB" w:rsidP="001117CB"/>
    <w:p w:rsidR="001117CB" w:rsidRDefault="001117CB" w:rsidP="001117CB"/>
    <w:p w:rsidR="001117CB" w:rsidRDefault="001117CB" w:rsidP="00284FBF">
      <w:pPr>
        <w:jc w:val="both"/>
      </w:pPr>
    </w:p>
    <w:p w:rsidR="001117CB" w:rsidRDefault="001117CB" w:rsidP="00284FBF">
      <w:pPr>
        <w:jc w:val="both"/>
      </w:pPr>
    </w:p>
    <w:p w:rsidR="001117CB" w:rsidRDefault="001117CB" w:rsidP="00284FBF">
      <w:pPr>
        <w:jc w:val="both"/>
      </w:pPr>
    </w:p>
    <w:p w:rsidR="001117CB" w:rsidRDefault="001117CB" w:rsidP="00284FBF">
      <w:pPr>
        <w:jc w:val="both"/>
      </w:pPr>
    </w:p>
    <w:p w:rsidR="001117CB" w:rsidRDefault="001117CB" w:rsidP="00284FBF">
      <w:pPr>
        <w:jc w:val="both"/>
      </w:pPr>
    </w:p>
    <w:p w:rsidR="001117CB" w:rsidRDefault="001117CB" w:rsidP="00284FBF">
      <w:pPr>
        <w:jc w:val="both"/>
      </w:pPr>
    </w:p>
    <w:p w:rsidR="007525F5" w:rsidRDefault="007525F5" w:rsidP="00284FBF">
      <w:pPr>
        <w:jc w:val="both"/>
      </w:pPr>
    </w:p>
    <w:p w:rsidR="00284FBF" w:rsidRPr="007525F5" w:rsidRDefault="00284FBF" w:rsidP="00540205">
      <w:pPr>
        <w:pStyle w:val="a5"/>
        <w:jc w:val="center"/>
        <w:rPr>
          <w:rStyle w:val="a6"/>
          <w:rFonts w:ascii="Times New Roman" w:hAnsi="Times New Roman" w:cs="Times New Roman"/>
          <w:b/>
          <w:color w:val="auto"/>
          <w:sz w:val="32"/>
          <w:szCs w:val="32"/>
        </w:rPr>
      </w:pPr>
      <w:r w:rsidRPr="007525F5">
        <w:rPr>
          <w:rStyle w:val="a6"/>
          <w:rFonts w:ascii="Times New Roman" w:hAnsi="Times New Roman" w:cs="Times New Roman"/>
          <w:b/>
          <w:color w:val="auto"/>
          <w:sz w:val="32"/>
          <w:szCs w:val="32"/>
        </w:rPr>
        <w:lastRenderedPageBreak/>
        <w:t>Организационный раздел.</w:t>
      </w:r>
    </w:p>
    <w:p w:rsidR="00284FBF" w:rsidRPr="007525F5" w:rsidRDefault="00284FBF" w:rsidP="00540205">
      <w:pPr>
        <w:pStyle w:val="a5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 w:rsidRPr="007525F5">
        <w:rPr>
          <w:rStyle w:val="a6"/>
          <w:rFonts w:ascii="Times New Roman" w:hAnsi="Times New Roman" w:cs="Times New Roman"/>
          <w:b/>
          <w:color w:val="auto"/>
          <w:sz w:val="32"/>
          <w:szCs w:val="32"/>
        </w:rPr>
        <w:t>Формы организации  непосредственно-образовательной деятельности</w:t>
      </w:r>
      <w:r w:rsidRPr="007525F5">
        <w:rPr>
          <w:rFonts w:ascii="Times New Roman" w:hAnsi="Times New Roman" w:cs="Times New Roman"/>
          <w:b/>
          <w:color w:val="auto"/>
          <w:sz w:val="32"/>
          <w:szCs w:val="32"/>
        </w:rPr>
        <w:t>:</w:t>
      </w:r>
    </w:p>
    <w:p w:rsidR="00284FBF" w:rsidRPr="001E17F8" w:rsidRDefault="00284FBF" w:rsidP="001D1C5A">
      <w:pPr>
        <w:widowControl w:val="0"/>
        <w:autoSpaceDE w:val="0"/>
        <w:autoSpaceDN w:val="0"/>
        <w:adjustRightInd w:val="0"/>
        <w:jc w:val="both"/>
      </w:pPr>
      <w:r w:rsidRPr="001E17F8">
        <w:t xml:space="preserve">-  для детей с 1 года до 3 лет – </w:t>
      </w:r>
      <w:proofErr w:type="gramStart"/>
      <w:r w:rsidRPr="001E17F8">
        <w:t>подгрупповая</w:t>
      </w:r>
      <w:proofErr w:type="gramEnd"/>
      <w:r w:rsidRPr="001E17F8">
        <w:t>;</w:t>
      </w:r>
    </w:p>
    <w:p w:rsidR="00284FBF" w:rsidRPr="001E17F8" w:rsidRDefault="00284FBF" w:rsidP="001D1C5A">
      <w:pPr>
        <w:widowControl w:val="0"/>
        <w:autoSpaceDE w:val="0"/>
        <w:autoSpaceDN w:val="0"/>
        <w:adjustRightInd w:val="0"/>
        <w:jc w:val="both"/>
      </w:pPr>
      <w:r w:rsidRPr="001E17F8">
        <w:t xml:space="preserve">- в дошкольных группах -  </w:t>
      </w:r>
      <w:proofErr w:type="gramStart"/>
      <w:r w:rsidRPr="001E17F8">
        <w:t>подгрупповые</w:t>
      </w:r>
      <w:proofErr w:type="gramEnd"/>
      <w:r w:rsidRPr="001E17F8">
        <w:t xml:space="preserve">, фронтальные </w:t>
      </w:r>
    </w:p>
    <w:p w:rsidR="00284FBF" w:rsidRPr="00A017E4" w:rsidRDefault="001D1C5A" w:rsidP="001D1C5A">
      <w:pPr>
        <w:jc w:val="both"/>
        <w:rPr>
          <w:color w:val="A04DA3"/>
        </w:rPr>
      </w:pPr>
      <w:r>
        <w:t xml:space="preserve">  </w:t>
      </w:r>
      <w:r w:rsidR="007525F5">
        <w:t xml:space="preserve">    </w:t>
      </w:r>
      <w:r>
        <w:t xml:space="preserve"> </w:t>
      </w:r>
      <w:proofErr w:type="gramStart"/>
      <w:r w:rsidR="00284FBF">
        <w:rPr>
          <w:color w:val="000000"/>
        </w:rPr>
        <w:t xml:space="preserve">Максимально допустимый объем образовательной нагрузки соответствует </w:t>
      </w:r>
      <w:r w:rsidR="00284FBF" w:rsidRPr="00A017E4">
        <w:rPr>
          <w:color w:val="000000"/>
        </w:rPr>
        <w:t>санитарно - эпидемиологическим правилам и нормативам</w:t>
      </w:r>
      <w:r w:rsidR="00284FBF">
        <w:rPr>
          <w:color w:val="000000"/>
        </w:rPr>
        <w:t xml:space="preserve"> </w:t>
      </w:r>
      <w:proofErr w:type="spellStart"/>
      <w:r w:rsidR="00284FBF" w:rsidRPr="00A017E4">
        <w:rPr>
          <w:b/>
          <w:bCs/>
          <w:color w:val="000000"/>
        </w:rPr>
        <w:t>СанПиН</w:t>
      </w:r>
      <w:proofErr w:type="spellEnd"/>
      <w:r w:rsidR="00284FBF" w:rsidRPr="00A017E4">
        <w:rPr>
          <w:b/>
          <w:bCs/>
          <w:color w:val="000000"/>
        </w:rPr>
        <w:t xml:space="preserve">  2.4.1.3049-13  "Санитарн</w:t>
      </w:r>
      <w:r w:rsidR="00284FBF">
        <w:rPr>
          <w:b/>
          <w:bCs/>
          <w:color w:val="000000"/>
        </w:rPr>
        <w:t xml:space="preserve">о-эпидемиологические требования </w:t>
      </w:r>
      <w:r w:rsidR="00284FBF" w:rsidRPr="00A017E4">
        <w:rPr>
          <w:b/>
          <w:bCs/>
          <w:color w:val="000000"/>
        </w:rPr>
        <w:t>к устройству, содержанию и организации режима работы дошкольных образовательных организаций"</w:t>
      </w:r>
      <w:r w:rsidR="00284FBF">
        <w:rPr>
          <w:color w:val="000000"/>
        </w:rPr>
        <w:t xml:space="preserve">,  </w:t>
      </w:r>
      <w:r w:rsidR="00284FBF" w:rsidRPr="00A017E4">
        <w:rPr>
          <w:color w:val="000000"/>
        </w:rPr>
        <w:t xml:space="preserve">утвержденным постановлением Главного государственного санитарного врача Российской Федерации от 15 мая </w:t>
      </w:r>
      <w:smartTag w:uri="urn:schemas-microsoft-com:office:smarttags" w:element="metricconverter">
        <w:smartTagPr>
          <w:attr w:name="ProductID" w:val="2013 г"/>
        </w:smartTagPr>
        <w:r w:rsidR="00284FBF" w:rsidRPr="00A017E4">
          <w:rPr>
            <w:color w:val="000000"/>
          </w:rPr>
          <w:t>2013 г</w:t>
        </w:r>
      </w:smartTag>
      <w:r w:rsidR="00284FBF" w:rsidRPr="00A017E4">
        <w:rPr>
          <w:color w:val="000000"/>
        </w:rPr>
        <w:t xml:space="preserve">. № 26  (зарегистрировано Министерством юстиции Российской Федерации 29 мая </w:t>
      </w:r>
      <w:smartTag w:uri="urn:schemas-microsoft-com:office:smarttags" w:element="metricconverter">
        <w:smartTagPr>
          <w:attr w:name="ProductID" w:val="2013 г"/>
        </w:smartTagPr>
        <w:r w:rsidR="00284FBF" w:rsidRPr="00A017E4">
          <w:rPr>
            <w:color w:val="000000"/>
          </w:rPr>
          <w:t>2013 г</w:t>
        </w:r>
      </w:smartTag>
      <w:r w:rsidR="00284FBF" w:rsidRPr="00A017E4">
        <w:rPr>
          <w:color w:val="000000"/>
        </w:rPr>
        <w:t>., регистрационный  № 28564)</w:t>
      </w:r>
      <w:r w:rsidR="00284FBF">
        <w:rPr>
          <w:color w:val="000000"/>
        </w:rPr>
        <w:t xml:space="preserve">. </w:t>
      </w:r>
      <w:proofErr w:type="gramEnd"/>
    </w:p>
    <w:p w:rsidR="00284FBF" w:rsidRPr="00C41C33" w:rsidRDefault="007525F5" w:rsidP="007525F5">
      <w:pPr>
        <w:widowControl w:val="0"/>
        <w:autoSpaceDE w:val="0"/>
        <w:autoSpaceDN w:val="0"/>
        <w:adjustRightInd w:val="0"/>
        <w:jc w:val="both"/>
      </w:pPr>
      <w:r w:rsidRPr="007525F5">
        <w:t xml:space="preserve">       </w:t>
      </w:r>
      <w:r w:rsidR="00284FBF" w:rsidRPr="001E17F8">
        <w:rPr>
          <w:u w:val="single"/>
        </w:rPr>
        <w:t>Для детей в возрасте от 1,5 до 3 лет</w:t>
      </w:r>
      <w:r w:rsidR="00284FBF" w:rsidRPr="001E17F8">
        <w:t xml:space="preserve"> непосредственно образовательная деятельность составляет не более 1,5 часа  в неделю </w:t>
      </w:r>
      <w:proofErr w:type="gramStart"/>
      <w:r w:rsidR="00284FBF" w:rsidRPr="001E17F8">
        <w:t xml:space="preserve">( </w:t>
      </w:r>
      <w:proofErr w:type="gramEnd"/>
      <w:r w:rsidR="00284FBF" w:rsidRPr="001E17F8">
        <w:t>игровая, музыкальная деятельность, общение, развитие движений. Продолжительность непрерывной образовательной деятельности не более 10 минут в первую и вторую половину дня.</w:t>
      </w:r>
    </w:p>
    <w:p w:rsidR="00284FBF" w:rsidRPr="001E17F8" w:rsidRDefault="007525F5" w:rsidP="007525F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7525F5">
        <w:t xml:space="preserve">       </w:t>
      </w:r>
      <w:r w:rsidR="00284FBF" w:rsidRPr="001E17F8">
        <w:rPr>
          <w:u w:val="single"/>
        </w:rPr>
        <w:t xml:space="preserve">Максимально допустимый объем недельной образовательной нагрузки, включая реализацию дополнительных образовательных программ, для детей дошкольного возраста составляет: </w:t>
      </w:r>
    </w:p>
    <w:p w:rsidR="00284FBF" w:rsidRPr="001E17F8" w:rsidRDefault="00284FBF" w:rsidP="00284FBF">
      <w:pPr>
        <w:widowControl w:val="0"/>
        <w:autoSpaceDE w:val="0"/>
        <w:autoSpaceDN w:val="0"/>
        <w:adjustRightInd w:val="0"/>
        <w:jc w:val="both"/>
      </w:pPr>
      <w:r w:rsidRPr="001E17F8">
        <w:t>в младшей группе (дети четвертого года жизни) -2 часа 45 мин.,</w:t>
      </w:r>
    </w:p>
    <w:p w:rsidR="00284FBF" w:rsidRPr="001E17F8" w:rsidRDefault="00284FBF" w:rsidP="00284FBF">
      <w:pPr>
        <w:widowControl w:val="0"/>
        <w:autoSpaceDE w:val="0"/>
        <w:autoSpaceDN w:val="0"/>
        <w:adjustRightInd w:val="0"/>
        <w:jc w:val="both"/>
      </w:pPr>
      <w:r w:rsidRPr="001E17F8">
        <w:t xml:space="preserve"> в средней группе (дети пятого года жизни) - 4 часа,</w:t>
      </w:r>
    </w:p>
    <w:p w:rsidR="00284FBF" w:rsidRPr="001E17F8" w:rsidRDefault="00284FBF" w:rsidP="00284FBF">
      <w:pPr>
        <w:widowControl w:val="0"/>
        <w:autoSpaceDE w:val="0"/>
        <w:autoSpaceDN w:val="0"/>
        <w:adjustRightInd w:val="0"/>
        <w:jc w:val="both"/>
      </w:pPr>
      <w:r w:rsidRPr="001E17F8">
        <w:t xml:space="preserve"> в старшей группе (дети шестого года жизни) - 6 часов 15 минут, </w:t>
      </w:r>
    </w:p>
    <w:p w:rsidR="00284FBF" w:rsidRPr="00C41C33" w:rsidRDefault="00284FBF" w:rsidP="00284FBF">
      <w:pPr>
        <w:widowControl w:val="0"/>
        <w:autoSpaceDE w:val="0"/>
        <w:autoSpaceDN w:val="0"/>
        <w:adjustRightInd w:val="0"/>
        <w:jc w:val="both"/>
      </w:pPr>
      <w:r w:rsidRPr="001E17F8">
        <w:t>в подготовительной (дети седьмого года жизни) - 8 часов 30 минут</w:t>
      </w:r>
    </w:p>
    <w:p w:rsidR="00284FBF" w:rsidRPr="001E17F8" w:rsidRDefault="007525F5" w:rsidP="007525F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7525F5">
        <w:t xml:space="preserve">       </w:t>
      </w:r>
      <w:r w:rsidR="00284FBF" w:rsidRPr="001E17F8">
        <w:rPr>
          <w:u w:val="single"/>
        </w:rPr>
        <w:t xml:space="preserve">Продолжительность непрерывной непосредственно образовательной деятельности </w:t>
      </w:r>
    </w:p>
    <w:p w:rsidR="00284FBF" w:rsidRPr="001E17F8" w:rsidRDefault="00284FBF" w:rsidP="00284FBF">
      <w:pPr>
        <w:widowControl w:val="0"/>
        <w:autoSpaceDE w:val="0"/>
        <w:autoSpaceDN w:val="0"/>
        <w:adjustRightInd w:val="0"/>
        <w:jc w:val="both"/>
      </w:pPr>
      <w:r w:rsidRPr="001E17F8">
        <w:t xml:space="preserve">для детей 4-го года жизни - не более 15 минут, </w:t>
      </w:r>
    </w:p>
    <w:p w:rsidR="00284FBF" w:rsidRPr="001E17F8" w:rsidRDefault="00284FBF" w:rsidP="00284FBF">
      <w:pPr>
        <w:widowControl w:val="0"/>
        <w:autoSpaceDE w:val="0"/>
        <w:autoSpaceDN w:val="0"/>
        <w:adjustRightInd w:val="0"/>
        <w:jc w:val="both"/>
      </w:pPr>
      <w:r w:rsidRPr="001E17F8">
        <w:t xml:space="preserve">для детей 5-го года жизни - не более 20 минут, </w:t>
      </w:r>
    </w:p>
    <w:p w:rsidR="00284FBF" w:rsidRPr="001E17F8" w:rsidRDefault="00284FBF" w:rsidP="00284FBF">
      <w:pPr>
        <w:widowControl w:val="0"/>
        <w:autoSpaceDE w:val="0"/>
        <w:autoSpaceDN w:val="0"/>
        <w:adjustRightInd w:val="0"/>
        <w:jc w:val="both"/>
      </w:pPr>
      <w:r w:rsidRPr="001E17F8">
        <w:t>для детей 6-го года жизни - не более 25 минут</w:t>
      </w:r>
    </w:p>
    <w:p w:rsidR="00284FBF" w:rsidRPr="001E17F8" w:rsidRDefault="00284FBF" w:rsidP="00284FBF">
      <w:pPr>
        <w:widowControl w:val="0"/>
        <w:autoSpaceDE w:val="0"/>
        <w:autoSpaceDN w:val="0"/>
        <w:adjustRightInd w:val="0"/>
        <w:jc w:val="both"/>
      </w:pPr>
      <w:r w:rsidRPr="001E17F8">
        <w:t xml:space="preserve">для детей 7-го года жизни - не более 30 минут. </w:t>
      </w:r>
    </w:p>
    <w:p w:rsidR="00284FBF" w:rsidRPr="001E17F8" w:rsidRDefault="007525F5" w:rsidP="007525F5">
      <w:pPr>
        <w:widowControl w:val="0"/>
        <w:autoSpaceDE w:val="0"/>
        <w:autoSpaceDN w:val="0"/>
        <w:adjustRightInd w:val="0"/>
        <w:jc w:val="both"/>
      </w:pPr>
      <w:r w:rsidRPr="007525F5">
        <w:t xml:space="preserve">       </w:t>
      </w:r>
      <w:r w:rsidR="00284FBF" w:rsidRPr="001E17F8">
        <w:rPr>
          <w:u w:val="single"/>
        </w:rPr>
        <w:t>Максимально допустимый объем образовательной нагрузки в первой половине дня</w:t>
      </w:r>
      <w:r w:rsidR="00284FBF" w:rsidRPr="001E17F8">
        <w:t xml:space="preserve"> </w:t>
      </w:r>
    </w:p>
    <w:p w:rsidR="00284FBF" w:rsidRPr="001E17F8" w:rsidRDefault="00284FBF" w:rsidP="00284FBF">
      <w:pPr>
        <w:widowControl w:val="0"/>
        <w:autoSpaceDE w:val="0"/>
        <w:autoSpaceDN w:val="0"/>
        <w:adjustRightInd w:val="0"/>
        <w:jc w:val="both"/>
      </w:pPr>
      <w:r w:rsidRPr="001E17F8">
        <w:t xml:space="preserve">в младшей и средней группах не превышает 30 и 40 минут соответственно, </w:t>
      </w:r>
    </w:p>
    <w:p w:rsidR="00284FBF" w:rsidRPr="001E17F8" w:rsidRDefault="00284FBF" w:rsidP="00284FBF">
      <w:pPr>
        <w:widowControl w:val="0"/>
        <w:autoSpaceDE w:val="0"/>
        <w:autoSpaceDN w:val="0"/>
        <w:adjustRightInd w:val="0"/>
        <w:jc w:val="both"/>
      </w:pPr>
      <w:r w:rsidRPr="001E17F8">
        <w:t xml:space="preserve">в </w:t>
      </w:r>
      <w:proofErr w:type="gramStart"/>
      <w:r w:rsidRPr="001E17F8">
        <w:t>старшей</w:t>
      </w:r>
      <w:proofErr w:type="gramEnd"/>
      <w:r w:rsidRPr="001E17F8">
        <w:t xml:space="preserve"> и подготовительной 45 минут и 1, 5 часа соответственно. </w:t>
      </w:r>
    </w:p>
    <w:p w:rsidR="00284FBF" w:rsidRPr="001E17F8" w:rsidRDefault="00284FBF" w:rsidP="00284FBF">
      <w:pPr>
        <w:widowControl w:val="0"/>
        <w:autoSpaceDE w:val="0"/>
        <w:autoSpaceDN w:val="0"/>
        <w:adjustRightInd w:val="0"/>
        <w:jc w:val="both"/>
      </w:pPr>
      <w:r w:rsidRPr="001E17F8">
        <w:t>В середине времени, отведенного на непрерывную образовательную деятельность, проводят физкультминутку. Перерывы между периодами непосредственно образовательной деятельности - не менее 10 минут</w:t>
      </w:r>
    </w:p>
    <w:p w:rsidR="00284FBF" w:rsidRPr="001E17F8" w:rsidRDefault="007525F5" w:rsidP="007525F5">
      <w:pPr>
        <w:widowControl w:val="0"/>
        <w:autoSpaceDE w:val="0"/>
        <w:autoSpaceDN w:val="0"/>
        <w:adjustRightInd w:val="0"/>
        <w:jc w:val="both"/>
      </w:pPr>
      <w:r>
        <w:t xml:space="preserve">       Организованная</w:t>
      </w:r>
      <w:r w:rsidR="00284FBF" w:rsidRPr="001E17F8">
        <w:t xml:space="preserve"> образовательная деятельность с детьми   старшего дошкольного возраста осуществляется во второй половине дня после дневного сна, но не чаще 2-3 раз в неделю. Ее продолжительность составляет не более 25-30 минут в </w:t>
      </w:r>
      <w:r>
        <w:t>день. В середине организованной</w:t>
      </w:r>
      <w:r w:rsidR="00284FBF" w:rsidRPr="001E17F8">
        <w:t xml:space="preserve"> образовательной деятельности статического характера проводят физкультминутку</w:t>
      </w:r>
      <w:r w:rsidR="00284FBF">
        <w:t>.</w:t>
      </w:r>
    </w:p>
    <w:p w:rsidR="00284FBF" w:rsidRPr="001E17F8" w:rsidRDefault="007525F5" w:rsidP="001D1C5A">
      <w:pPr>
        <w:widowControl w:val="0"/>
        <w:autoSpaceDE w:val="0"/>
        <w:autoSpaceDN w:val="0"/>
        <w:adjustRightInd w:val="0"/>
        <w:jc w:val="both"/>
      </w:pPr>
      <w:r>
        <w:t xml:space="preserve">       Организованная</w:t>
      </w:r>
      <w:r w:rsidR="00284FBF" w:rsidRPr="001E17F8">
        <w:t xml:space="preserve"> образовательная деятельность физкультурно-оздоровительного и эстетического цикла занимает  не менее 50% общего времени, отведенного на непосредственно образовательную деятельность.</w:t>
      </w:r>
    </w:p>
    <w:p w:rsidR="00284FBF" w:rsidRDefault="007525F5" w:rsidP="007525F5">
      <w:pPr>
        <w:widowControl w:val="0"/>
        <w:autoSpaceDE w:val="0"/>
        <w:autoSpaceDN w:val="0"/>
        <w:adjustRightInd w:val="0"/>
        <w:jc w:val="both"/>
      </w:pPr>
      <w:r>
        <w:t xml:space="preserve">       Организованная </w:t>
      </w:r>
      <w:r w:rsidR="00284FBF" w:rsidRPr="001E17F8">
        <w:t>образовательная деятельность, требующая повышенной познавательной активности и умственного напряжения детей, проводится в первую половину дня и в дни наиболее высокой работоспособности (вторник, среда), сочетается с физкультурными и музыкальными занятиями.</w:t>
      </w:r>
    </w:p>
    <w:p w:rsidR="00F66C35" w:rsidRDefault="00F66C35" w:rsidP="00284FBF">
      <w:pPr>
        <w:widowControl w:val="0"/>
        <w:autoSpaceDE w:val="0"/>
        <w:autoSpaceDN w:val="0"/>
        <w:adjustRightInd w:val="0"/>
        <w:ind w:firstLine="708"/>
        <w:jc w:val="both"/>
      </w:pPr>
    </w:p>
    <w:p w:rsidR="007525F5" w:rsidRDefault="007525F5" w:rsidP="00284FBF">
      <w:pPr>
        <w:widowControl w:val="0"/>
        <w:autoSpaceDE w:val="0"/>
        <w:autoSpaceDN w:val="0"/>
        <w:adjustRightInd w:val="0"/>
        <w:ind w:firstLine="708"/>
        <w:jc w:val="both"/>
      </w:pPr>
    </w:p>
    <w:p w:rsidR="007525F5" w:rsidRDefault="007525F5" w:rsidP="00284FBF">
      <w:pPr>
        <w:widowControl w:val="0"/>
        <w:autoSpaceDE w:val="0"/>
        <w:autoSpaceDN w:val="0"/>
        <w:adjustRightInd w:val="0"/>
        <w:ind w:firstLine="708"/>
        <w:jc w:val="both"/>
      </w:pPr>
    </w:p>
    <w:p w:rsidR="007525F5" w:rsidRDefault="007525F5" w:rsidP="00284FBF">
      <w:pPr>
        <w:widowControl w:val="0"/>
        <w:autoSpaceDE w:val="0"/>
        <w:autoSpaceDN w:val="0"/>
        <w:adjustRightInd w:val="0"/>
        <w:ind w:firstLine="708"/>
        <w:jc w:val="both"/>
      </w:pPr>
    </w:p>
    <w:p w:rsidR="007525F5" w:rsidRDefault="007525F5" w:rsidP="00284FBF">
      <w:pPr>
        <w:widowControl w:val="0"/>
        <w:autoSpaceDE w:val="0"/>
        <w:autoSpaceDN w:val="0"/>
        <w:adjustRightInd w:val="0"/>
        <w:ind w:firstLine="708"/>
        <w:jc w:val="both"/>
      </w:pPr>
    </w:p>
    <w:p w:rsidR="007525F5" w:rsidRPr="001E17F8" w:rsidRDefault="007525F5" w:rsidP="00284FBF">
      <w:pPr>
        <w:widowControl w:val="0"/>
        <w:autoSpaceDE w:val="0"/>
        <w:autoSpaceDN w:val="0"/>
        <w:adjustRightInd w:val="0"/>
        <w:ind w:firstLine="708"/>
        <w:jc w:val="both"/>
      </w:pPr>
    </w:p>
    <w:p w:rsidR="00F66C35" w:rsidRPr="007525F5" w:rsidRDefault="00F66C35" w:rsidP="00F66C35">
      <w:pPr>
        <w:pStyle w:val="a5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 w:rsidRPr="007525F5">
        <w:rPr>
          <w:rFonts w:ascii="Times New Roman" w:hAnsi="Times New Roman" w:cs="Times New Roman"/>
          <w:b/>
          <w:color w:val="auto"/>
          <w:sz w:val="32"/>
          <w:szCs w:val="32"/>
        </w:rPr>
        <w:t>Проектирование   воспитательно-образовательного  процесса</w:t>
      </w:r>
    </w:p>
    <w:p w:rsidR="00F66C35" w:rsidRPr="007525F5" w:rsidRDefault="00F66C35" w:rsidP="00F66C35">
      <w:pPr>
        <w:pStyle w:val="a5"/>
        <w:jc w:val="center"/>
        <w:rPr>
          <w:rFonts w:ascii="Times New Roman" w:hAnsi="Times New Roman" w:cs="Times New Roman"/>
          <w:b/>
          <w:i/>
          <w:color w:val="auto"/>
          <w:sz w:val="32"/>
          <w:szCs w:val="32"/>
        </w:rPr>
      </w:pPr>
    </w:p>
    <w:p w:rsidR="00F66C35" w:rsidRPr="006C5C45" w:rsidRDefault="00F66C35" w:rsidP="007525F5">
      <w:pPr>
        <w:jc w:val="center"/>
        <w:rPr>
          <w:i/>
        </w:rPr>
      </w:pPr>
      <w:r w:rsidRPr="006C5C45">
        <w:rPr>
          <w:i/>
          <w:u w:val="single"/>
        </w:rPr>
        <w:lastRenderedPageBreak/>
        <w:t>Проектирование воспитательно-образовательного процесса</w:t>
      </w:r>
      <w:r w:rsidRPr="006C5C45">
        <w:rPr>
          <w:u w:val="single"/>
        </w:rPr>
        <w:t xml:space="preserve"> </w:t>
      </w:r>
      <w:r w:rsidRPr="006C5C45">
        <w:rPr>
          <w:i/>
          <w:u w:val="single"/>
        </w:rPr>
        <w:t>предусматривает и предполагает</w:t>
      </w:r>
      <w:r w:rsidRPr="006C5C45">
        <w:rPr>
          <w:i/>
        </w:rPr>
        <w:t>:</w:t>
      </w:r>
    </w:p>
    <w:p w:rsidR="00F66C35" w:rsidRPr="006C5C45" w:rsidRDefault="00F66C35" w:rsidP="00F66C35">
      <w:pPr>
        <w:numPr>
          <w:ilvl w:val="0"/>
          <w:numId w:val="8"/>
        </w:numPr>
        <w:tabs>
          <w:tab w:val="clear" w:pos="720"/>
          <w:tab w:val="num" w:pos="0"/>
        </w:tabs>
        <w:ind w:left="0" w:firstLine="360"/>
        <w:jc w:val="both"/>
      </w:pPr>
      <w:r w:rsidRPr="006C5C45">
        <w:t xml:space="preserve"> решение программных образовательных задач в совместной деятельности взрослого и детей и самостоятельной деятельности детей не только в рамках непосредственно образовательной деятельности, но и при проведении режимных моментов в соответствии со спецификой дошкольного образования; </w:t>
      </w:r>
    </w:p>
    <w:p w:rsidR="00F66C35" w:rsidRPr="006C5C45" w:rsidRDefault="00F66C35" w:rsidP="00F66C35">
      <w:pPr>
        <w:numPr>
          <w:ilvl w:val="0"/>
          <w:numId w:val="8"/>
        </w:numPr>
        <w:tabs>
          <w:tab w:val="clear" w:pos="720"/>
          <w:tab w:val="num" w:pos="0"/>
        </w:tabs>
        <w:ind w:left="0" w:firstLine="360"/>
        <w:jc w:val="both"/>
      </w:pPr>
      <w:r w:rsidRPr="006C5C45">
        <w:t>построение воспитательно-образовательного процесса на адекватных возрасту формах работы с детьми в виде игр, бесед, чтения, наблюдений и др</w:t>
      </w:r>
      <w:r w:rsidRPr="006C5C45">
        <w:rPr>
          <w:b/>
        </w:rPr>
        <w:t xml:space="preserve">. </w:t>
      </w:r>
    </w:p>
    <w:p w:rsidR="00F66C35" w:rsidRPr="006C5C45" w:rsidRDefault="00F66C35" w:rsidP="00F66C35">
      <w:pPr>
        <w:numPr>
          <w:ilvl w:val="0"/>
          <w:numId w:val="8"/>
        </w:numPr>
        <w:tabs>
          <w:tab w:val="clear" w:pos="720"/>
          <w:tab w:val="num" w:pos="0"/>
        </w:tabs>
        <w:ind w:left="0" w:firstLine="360"/>
        <w:jc w:val="both"/>
      </w:pPr>
      <w:r w:rsidRPr="006C5C45">
        <w:t xml:space="preserve">комплексно-тематический подход в построении образовательного процесса с учетом реализации принципа интеграции образовательных областей. </w:t>
      </w:r>
    </w:p>
    <w:p w:rsidR="00F66C35" w:rsidRPr="006C5C45" w:rsidRDefault="001D1C5A" w:rsidP="001D1C5A">
      <w:pPr>
        <w:jc w:val="both"/>
        <w:rPr>
          <w:bCs/>
        </w:rPr>
      </w:pPr>
      <w:r>
        <w:rPr>
          <w:bCs/>
        </w:rPr>
        <w:t xml:space="preserve">          </w:t>
      </w:r>
      <w:r w:rsidR="00F66C35" w:rsidRPr="006C5C45">
        <w:rPr>
          <w:bCs/>
        </w:rPr>
        <w:t xml:space="preserve">Принципы  организации  воспитательно-образовательного  процесса соотносятся с </w:t>
      </w:r>
      <w:r w:rsidR="00F66C35" w:rsidRPr="006C5C45">
        <w:rPr>
          <w:bCs/>
          <w:i/>
        </w:rPr>
        <w:t>ценностно-целевыми ориентирами, подходами</w:t>
      </w:r>
      <w:r w:rsidR="00F66C35" w:rsidRPr="006C5C45">
        <w:rPr>
          <w:bCs/>
        </w:rPr>
        <w:t xml:space="preserve"> в деятельности дошкольного образовательного учреждения.</w:t>
      </w:r>
    </w:p>
    <w:p w:rsidR="00F66C35" w:rsidRPr="006C5C45" w:rsidRDefault="00F66C35" w:rsidP="00F66C35">
      <w:pPr>
        <w:rPr>
          <w:bCs/>
          <w:i/>
        </w:rPr>
      </w:pPr>
      <w:r w:rsidRPr="006C5C45">
        <w:rPr>
          <w:b/>
          <w:i/>
        </w:rPr>
        <w:t>Принципы</w:t>
      </w:r>
      <w:r w:rsidRPr="006C5C45">
        <w:rPr>
          <w:i/>
        </w:rPr>
        <w:t xml:space="preserve">   </w:t>
      </w:r>
      <w:r w:rsidRPr="006C5C45">
        <w:rPr>
          <w:bCs/>
        </w:rPr>
        <w:t>организации  воспитательно-образовательного  процесса</w:t>
      </w:r>
      <w:r w:rsidRPr="006C5C45">
        <w:rPr>
          <w:bCs/>
          <w:i/>
        </w:rPr>
        <w:t>:</w:t>
      </w:r>
    </w:p>
    <w:p w:rsidR="00F66C35" w:rsidRPr="006C5C45" w:rsidRDefault="00F66C35" w:rsidP="00F66C35">
      <w:pPr>
        <w:ind w:firstLine="709"/>
        <w:jc w:val="both"/>
        <w:rPr>
          <w:i/>
        </w:rPr>
      </w:pPr>
      <w:r w:rsidRPr="006C5C45">
        <w:rPr>
          <w:i/>
        </w:rPr>
        <w:t>1.</w:t>
      </w:r>
      <w:r w:rsidRPr="006C5C45">
        <w:t xml:space="preserve"> Принцип психологической комфортности, предполагающий психологическую безопасность, защищенность ребенка, обеспечение эмоционального комфорта,  создание  условий  для  активности, самореализации  дошкольника   </w:t>
      </w:r>
      <w:r w:rsidRPr="006C5C45">
        <w:rPr>
          <w:i/>
        </w:rPr>
        <w:t xml:space="preserve">(ценность жизни и здоровья, </w:t>
      </w:r>
      <w:proofErr w:type="spellStart"/>
      <w:r w:rsidRPr="006C5C45">
        <w:rPr>
          <w:i/>
        </w:rPr>
        <w:t>здоровьесберегающие</w:t>
      </w:r>
      <w:proofErr w:type="spellEnd"/>
      <w:r w:rsidRPr="006C5C45">
        <w:rPr>
          <w:i/>
        </w:rPr>
        <w:t xml:space="preserve"> технологии).</w:t>
      </w:r>
    </w:p>
    <w:p w:rsidR="00F66C35" w:rsidRPr="006C5C45" w:rsidRDefault="00F66C35" w:rsidP="00F66C35">
      <w:pPr>
        <w:ind w:firstLine="709"/>
        <w:jc w:val="both"/>
      </w:pPr>
      <w:r w:rsidRPr="006C5C45">
        <w:t xml:space="preserve">2. Принцип </w:t>
      </w:r>
      <w:r w:rsidRPr="006C5C45">
        <w:rPr>
          <w:bCs/>
        </w:rPr>
        <w:t xml:space="preserve">активности, инициативности и </w:t>
      </w:r>
      <w:proofErr w:type="spellStart"/>
      <w:r w:rsidRPr="006C5C45">
        <w:rPr>
          <w:bCs/>
        </w:rPr>
        <w:t>субъектности</w:t>
      </w:r>
      <w:proofErr w:type="spellEnd"/>
      <w:r w:rsidRPr="006C5C45">
        <w:rPr>
          <w:b/>
          <w:bCs/>
        </w:rPr>
        <w:t xml:space="preserve"> </w:t>
      </w:r>
      <w:r w:rsidRPr="006C5C45">
        <w:t>в развитии</w:t>
      </w:r>
      <w:r w:rsidRPr="006C5C45">
        <w:rPr>
          <w:b/>
          <w:bCs/>
        </w:rPr>
        <w:t xml:space="preserve"> </w:t>
      </w:r>
      <w:r w:rsidRPr="006C5C45">
        <w:t xml:space="preserve">ребенка </w:t>
      </w:r>
      <w:r w:rsidRPr="006C5C45">
        <w:rPr>
          <w:i/>
        </w:rPr>
        <w:t>(развивающий, личностный, деятельностный подход)</w:t>
      </w:r>
      <w:r w:rsidRPr="006C5C45">
        <w:t>.</w:t>
      </w:r>
    </w:p>
    <w:p w:rsidR="00F66C35" w:rsidRPr="006C5C45" w:rsidRDefault="00F66C35" w:rsidP="00F66C35">
      <w:pPr>
        <w:pStyle w:val="a7"/>
        <w:spacing w:after="0"/>
        <w:ind w:left="0" w:firstLine="720"/>
        <w:jc w:val="both"/>
        <w:rPr>
          <w:i/>
        </w:rPr>
      </w:pPr>
      <w:r w:rsidRPr="006C5C45">
        <w:t xml:space="preserve">3. Принцип выбора. Без выбора невозможно развитие индивидуальности и </w:t>
      </w:r>
      <w:proofErr w:type="spellStart"/>
      <w:r w:rsidRPr="006C5C45">
        <w:t>субъектности</w:t>
      </w:r>
      <w:proofErr w:type="spellEnd"/>
      <w:r w:rsidRPr="006C5C45">
        <w:t xml:space="preserve">, </w:t>
      </w:r>
      <w:proofErr w:type="spellStart"/>
      <w:r w:rsidRPr="006C5C45">
        <w:t>самоактуализации</w:t>
      </w:r>
      <w:proofErr w:type="spellEnd"/>
      <w:r w:rsidRPr="006C5C45">
        <w:t xml:space="preserve"> способностей ребенка </w:t>
      </w:r>
      <w:r w:rsidRPr="006C5C45">
        <w:rPr>
          <w:i/>
        </w:rPr>
        <w:t xml:space="preserve">(индивидуальный, </w:t>
      </w:r>
      <w:proofErr w:type="spellStart"/>
      <w:r w:rsidRPr="006C5C45">
        <w:rPr>
          <w:i/>
        </w:rPr>
        <w:t>личностныйо</w:t>
      </w:r>
      <w:proofErr w:type="spellEnd"/>
      <w:r w:rsidRPr="006C5C45">
        <w:rPr>
          <w:i/>
        </w:rPr>
        <w:t xml:space="preserve">, деятельностный подход) </w:t>
      </w:r>
    </w:p>
    <w:p w:rsidR="00F66C35" w:rsidRPr="006C5C45" w:rsidRDefault="00F66C35" w:rsidP="00F66C35">
      <w:pPr>
        <w:pStyle w:val="a7"/>
        <w:spacing w:after="0"/>
        <w:ind w:left="0" w:firstLine="720"/>
        <w:jc w:val="both"/>
      </w:pPr>
      <w:r w:rsidRPr="006C5C45">
        <w:rPr>
          <w:i/>
        </w:rPr>
        <w:t>4</w:t>
      </w:r>
      <w:r w:rsidRPr="006C5C45">
        <w:t>. Принцип доверия и поддержки. Вера в ребенка, доверие ему, поддержка его устремлений к самореализации и самоутверждению (</w:t>
      </w:r>
      <w:r w:rsidRPr="006C5C45">
        <w:rPr>
          <w:i/>
        </w:rPr>
        <w:t xml:space="preserve">личностный подход, </w:t>
      </w:r>
      <w:proofErr w:type="spellStart"/>
      <w:r w:rsidRPr="006C5C45">
        <w:rPr>
          <w:i/>
        </w:rPr>
        <w:t>здоровьесберегающие</w:t>
      </w:r>
      <w:proofErr w:type="spellEnd"/>
      <w:r w:rsidRPr="006C5C45">
        <w:rPr>
          <w:i/>
        </w:rPr>
        <w:t xml:space="preserve"> технологии</w:t>
      </w:r>
      <w:r w:rsidRPr="006C5C45">
        <w:t>).</w:t>
      </w:r>
    </w:p>
    <w:p w:rsidR="00F66C35" w:rsidRPr="006C5C45" w:rsidRDefault="00F66C35" w:rsidP="007525F5">
      <w:pPr>
        <w:shd w:val="clear" w:color="auto" w:fill="FFFFFF"/>
        <w:autoSpaceDE w:val="0"/>
        <w:autoSpaceDN w:val="0"/>
        <w:adjustRightInd w:val="0"/>
        <w:jc w:val="center"/>
      </w:pPr>
      <w:r w:rsidRPr="006C5C45">
        <w:rPr>
          <w:i/>
          <w:u w:val="single"/>
        </w:rPr>
        <w:t xml:space="preserve">Планирование </w:t>
      </w:r>
      <w:proofErr w:type="gramStart"/>
      <w:r w:rsidRPr="006C5C45">
        <w:rPr>
          <w:i/>
          <w:u w:val="single"/>
        </w:rPr>
        <w:t>ежедневной</w:t>
      </w:r>
      <w:proofErr w:type="gramEnd"/>
      <w:r w:rsidRPr="006C5C45">
        <w:rPr>
          <w:i/>
          <w:u w:val="single"/>
        </w:rPr>
        <w:t xml:space="preserve"> организация воспитательно-образовательного процесса</w:t>
      </w:r>
    </w:p>
    <w:p w:rsidR="00F66C35" w:rsidRDefault="007525F5" w:rsidP="00F66C35">
      <w:pPr>
        <w:shd w:val="clear" w:color="auto" w:fill="FFFFFF"/>
        <w:autoSpaceDE w:val="0"/>
        <w:autoSpaceDN w:val="0"/>
        <w:adjustRightInd w:val="0"/>
        <w:jc w:val="both"/>
      </w:pPr>
      <w:r>
        <w:t xml:space="preserve">         </w:t>
      </w:r>
      <w:r w:rsidR="00F66C35" w:rsidRPr="006C5C45">
        <w:t xml:space="preserve">  </w:t>
      </w:r>
      <w:proofErr w:type="gramStart"/>
      <w:r w:rsidR="00F66C35" w:rsidRPr="006C5C45">
        <w:t xml:space="preserve">Планирование ежедневной организация воспитательно-образовательного процесса включает время, отведенное на образовательную деятельность, осуществляемую в процессе организации различных видов детской деятельности (игровой, коммуникативной, трудовой, познавательно-исследовательской, продуктивной, музыкально-художественной, чтения), образовательную деятельность, осуществляемую в ходе режимных моментов, самостоятельную деятельность детей, взаимодействие с семьями воспитанников  и  учитывает  </w:t>
      </w:r>
      <w:proofErr w:type="spellStart"/>
      <w:r w:rsidR="00F66C35" w:rsidRPr="006C5C45">
        <w:rPr>
          <w:i/>
        </w:rPr>
        <w:t>равнодолевое</w:t>
      </w:r>
      <w:proofErr w:type="spellEnd"/>
      <w:r w:rsidR="00F66C35" w:rsidRPr="006C5C45">
        <w:rPr>
          <w:i/>
        </w:rPr>
        <w:t xml:space="preserve">  соотношение</w:t>
      </w:r>
      <w:r w:rsidR="00F66C35" w:rsidRPr="006C5C45">
        <w:t xml:space="preserve">  основных  направлений  развития  ребенка: физическое, социально-личностное, познавательно-речевое  и художественно-эстетическое.</w:t>
      </w:r>
      <w:proofErr w:type="gramEnd"/>
    </w:p>
    <w:p w:rsidR="00F66C35" w:rsidRPr="00D95E77" w:rsidRDefault="00F66C35" w:rsidP="007525F5">
      <w:pPr>
        <w:jc w:val="center"/>
        <w:rPr>
          <w:i/>
          <w:u w:val="single"/>
        </w:rPr>
      </w:pPr>
      <w:r w:rsidRPr="006C5C45">
        <w:rPr>
          <w:i/>
          <w:u w:val="single"/>
        </w:rPr>
        <w:t>План  образовательной  деятельности</w:t>
      </w:r>
    </w:p>
    <w:p w:rsidR="00F66C35" w:rsidRPr="006C5C45" w:rsidRDefault="00F66C35" w:rsidP="00F66C35">
      <w:pPr>
        <w:shd w:val="clear" w:color="auto" w:fill="FFFFFF"/>
        <w:autoSpaceDE w:val="0"/>
        <w:autoSpaceDN w:val="0"/>
        <w:adjustRightInd w:val="0"/>
        <w:jc w:val="both"/>
      </w:pPr>
      <w:r w:rsidRPr="006C5C45">
        <w:t xml:space="preserve">           План образовательной деятельности составлен с учетом  </w:t>
      </w:r>
      <w:proofErr w:type="spellStart"/>
      <w:r w:rsidRPr="006C5C45">
        <w:rPr>
          <w:b/>
          <w:i/>
        </w:rPr>
        <w:t>равнодолевого</w:t>
      </w:r>
      <w:proofErr w:type="spellEnd"/>
      <w:r w:rsidRPr="006C5C45">
        <w:rPr>
          <w:b/>
          <w:i/>
        </w:rPr>
        <w:t xml:space="preserve"> </w:t>
      </w:r>
      <w:r w:rsidRPr="006C5C45">
        <w:t>соотношения основных направлений развития ребенка: физическое, социально-личностное, познавательно-речевое и художественно-эстетическое.</w:t>
      </w:r>
    </w:p>
    <w:p w:rsidR="00F66C35" w:rsidRPr="006C5C45" w:rsidRDefault="001D1C5A" w:rsidP="001D1C5A">
      <w:pPr>
        <w:shd w:val="clear" w:color="auto" w:fill="FFFFFF"/>
        <w:autoSpaceDE w:val="0"/>
        <w:autoSpaceDN w:val="0"/>
        <w:adjustRightInd w:val="0"/>
        <w:jc w:val="both"/>
      </w:pPr>
      <w:r>
        <w:t xml:space="preserve">          </w:t>
      </w:r>
      <w:r w:rsidR="00F66C35" w:rsidRPr="006C5C45">
        <w:t>Организация  деятельности  взрослых  и детей  по  реализации  и  освоению  Программы  осуществляется  в  двух  основных  моделях  организации  образовательного  процесса:</w:t>
      </w:r>
    </w:p>
    <w:p w:rsidR="00F66C35" w:rsidRPr="006C5C45" w:rsidRDefault="00F66C35" w:rsidP="00F66C35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jc w:val="both"/>
      </w:pPr>
      <w:r w:rsidRPr="006C5C45">
        <w:rPr>
          <w:i/>
        </w:rPr>
        <w:t>совместная  деятельность  взрослого  и  ребенка</w:t>
      </w:r>
      <w:r w:rsidRPr="006C5C45">
        <w:t>,  которая  осуществляется  в  ходе  режимных  моментов  (решение  задач  сопряжено  с  одновременным  выполнением  функций  по  присмотру  и уходу  за  детьми)  и  организации различных видов детской деятельности  (игровой,  коммуникативной,  познавательно-исследовательской, трудовой,  продуктивной  и  т.п.),  а  также  создание  условий  для  самостоятельной  деятельности    детей  в  группе;</w:t>
      </w:r>
    </w:p>
    <w:p w:rsidR="00F66C35" w:rsidRPr="006C5C45" w:rsidRDefault="00F66C35" w:rsidP="00F66C35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jc w:val="both"/>
      </w:pPr>
      <w:r w:rsidRPr="006C5C45">
        <w:rPr>
          <w:i/>
        </w:rPr>
        <w:t>непосредственно-образовательная  деятельность</w:t>
      </w:r>
      <w:r w:rsidRPr="006C5C45">
        <w:t xml:space="preserve">   (не  сопряжена  с  выполнением   функций  по  уходу  и  присмотру  за  детьми).</w:t>
      </w:r>
    </w:p>
    <w:p w:rsidR="00F66C35" w:rsidRPr="006C5C45" w:rsidRDefault="007525F5" w:rsidP="007525F5">
      <w:pPr>
        <w:shd w:val="clear" w:color="auto" w:fill="FFFFFF"/>
        <w:autoSpaceDE w:val="0"/>
        <w:autoSpaceDN w:val="0"/>
        <w:adjustRightInd w:val="0"/>
        <w:jc w:val="both"/>
      </w:pPr>
      <w:r>
        <w:t xml:space="preserve">        </w:t>
      </w:r>
      <w:r w:rsidR="00F66C35" w:rsidRPr="006C5C45">
        <w:t xml:space="preserve">  Общий  объем  самостоятельной  деятельности  детей  соответствует  требованиям  действующих  Сан </w:t>
      </w:r>
      <w:proofErr w:type="spellStart"/>
      <w:r w:rsidR="00F66C35" w:rsidRPr="006C5C45">
        <w:t>ПиН</w:t>
      </w:r>
      <w:proofErr w:type="spellEnd"/>
      <w:r w:rsidR="00F66C35" w:rsidRPr="006C5C45">
        <w:t xml:space="preserve"> (3-4  часа  в  день  </w:t>
      </w:r>
      <w:r w:rsidR="00F66C35">
        <w:t>для  всех  возрастных  групп  10</w:t>
      </w:r>
      <w:r w:rsidR="00F66C35" w:rsidRPr="006C5C45">
        <w:t>-ти  часового  дня)</w:t>
      </w:r>
    </w:p>
    <w:p w:rsidR="00F66C35" w:rsidRPr="006C5C45" w:rsidRDefault="001D1C5A" w:rsidP="00F66C35">
      <w:pPr>
        <w:shd w:val="clear" w:color="auto" w:fill="FFFFFF"/>
        <w:autoSpaceDE w:val="0"/>
        <w:autoSpaceDN w:val="0"/>
        <w:adjustRightInd w:val="0"/>
        <w:jc w:val="both"/>
      </w:pPr>
      <w:r>
        <w:t xml:space="preserve">      </w:t>
      </w:r>
      <w:r w:rsidR="007525F5">
        <w:t xml:space="preserve">  </w:t>
      </w:r>
      <w:r>
        <w:t xml:space="preserve"> </w:t>
      </w:r>
      <w:r w:rsidR="007525F5">
        <w:t>О</w:t>
      </w:r>
      <w:r w:rsidR="00F66C35" w:rsidRPr="006C5C45">
        <w:t>бразовательная  деятельность  реализуется  через  организацию различных  видов   детской  деятельности  и  их  интеграцию  с  использованием  разнообразных  форм  и методов  работы,  выбор  которых  осуществляется  педагогами  самостоятельно    в  зависимости  от  контингента  детей,  уровня  освоения  Программы  и  решения  конкретных  образовательных  задач.</w:t>
      </w:r>
    </w:p>
    <w:p w:rsidR="00F66C35" w:rsidRPr="006C5C45" w:rsidRDefault="001D1C5A" w:rsidP="00F66C35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FF0000"/>
        </w:rPr>
        <w:t xml:space="preserve">       </w:t>
      </w:r>
      <w:r w:rsidR="00F66C35" w:rsidRPr="006C5C45">
        <w:t xml:space="preserve"> Объем  образовательной </w:t>
      </w:r>
      <w:r w:rsidR="007525F5">
        <w:t xml:space="preserve"> нагрузки  (как организованной</w:t>
      </w:r>
      <w:r w:rsidR="00F66C35" w:rsidRPr="006C5C45">
        <w:t xml:space="preserve">  образовательной  деятельности,  так  и  образовательной  деятельности,  осуществляемой  в  ходе  режимных  процессов)    является  примерным,  дозирование  нагрузки  -  условным,  обозначающим     пропорциональное  соотношение  продолжительности  деятельности  педагогов  и  детей  по  реализации  и  освоению  содержания  дошкольного  образования  в  различных  образовательных  областях.</w:t>
      </w:r>
    </w:p>
    <w:p w:rsidR="00F66C35" w:rsidRPr="006C5C45" w:rsidRDefault="007525F5" w:rsidP="007525F5">
      <w:pPr>
        <w:shd w:val="clear" w:color="auto" w:fill="FFFFFF"/>
        <w:autoSpaceDE w:val="0"/>
        <w:autoSpaceDN w:val="0"/>
        <w:adjustRightInd w:val="0"/>
        <w:jc w:val="both"/>
      </w:pPr>
      <w:r>
        <w:lastRenderedPageBreak/>
        <w:t xml:space="preserve">       </w:t>
      </w:r>
      <w:r w:rsidR="00F66C35" w:rsidRPr="006C5C45">
        <w:t>При планировании совместной деятельности педагога с детьми, для предупреждения заорганизованности образовательного процесса, учитывается  ранее рассчитанный объем времени, включающий образовательную деятельность, осуществляемую в процессе организации различных видов детской деятельности  и  режимных  моментов</w:t>
      </w:r>
    </w:p>
    <w:p w:rsidR="00F66C35" w:rsidRDefault="00F66C35" w:rsidP="00F66C35"/>
    <w:p w:rsidR="00284FBF" w:rsidRDefault="00284FBF" w:rsidP="00284FBF"/>
    <w:p w:rsidR="00284FBF" w:rsidRPr="007525F5" w:rsidRDefault="00284FBF" w:rsidP="00284FBF">
      <w:pPr>
        <w:pStyle w:val="a5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 w:rsidRPr="007525F5">
        <w:rPr>
          <w:rFonts w:ascii="Times New Roman" w:hAnsi="Times New Roman" w:cs="Times New Roman"/>
          <w:b/>
          <w:color w:val="auto"/>
          <w:sz w:val="32"/>
          <w:szCs w:val="32"/>
        </w:rPr>
        <w:t>Модель организации воспитательно - образовательного процесса на день</w:t>
      </w:r>
    </w:p>
    <w:p w:rsidR="00284FBF" w:rsidRPr="00FC5C84" w:rsidRDefault="007525F5" w:rsidP="001D1C5A">
      <w:pPr>
        <w:autoSpaceDE w:val="0"/>
        <w:autoSpaceDN w:val="0"/>
        <w:adjustRightInd w:val="0"/>
        <w:jc w:val="both"/>
      </w:pPr>
      <w:r>
        <w:rPr>
          <w:b/>
        </w:rPr>
        <w:t xml:space="preserve">      </w:t>
      </w:r>
      <w:r w:rsidR="001D1C5A">
        <w:rPr>
          <w:b/>
        </w:rPr>
        <w:t xml:space="preserve"> </w:t>
      </w:r>
      <w:r w:rsidR="00284FBF" w:rsidRPr="00FC5C84">
        <w:t>Воспитательно-образовательный процесс условно подраз</w:t>
      </w:r>
      <w:r w:rsidR="00284FBF" w:rsidRPr="00FC5C84">
        <w:softHyphen/>
        <w:t xml:space="preserve">делен </w:t>
      </w:r>
      <w:proofErr w:type="gramStart"/>
      <w:r w:rsidR="00284FBF" w:rsidRPr="00FC5C84">
        <w:t>на</w:t>
      </w:r>
      <w:proofErr w:type="gramEnd"/>
      <w:r w:rsidR="00284FBF" w:rsidRPr="00FC5C84">
        <w:t>:</w:t>
      </w:r>
    </w:p>
    <w:p w:rsidR="00284FBF" w:rsidRPr="00FC5C84" w:rsidRDefault="00284FBF" w:rsidP="00284FBF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</w:pPr>
      <w:r w:rsidRPr="00FC5C84">
        <w:t>совместную деятельность с детьми:</w:t>
      </w:r>
      <w:r>
        <w:t xml:space="preserve"> </w:t>
      </w:r>
      <w:r w:rsidRPr="00FC5C84">
        <w:t>образовательную деятельность, осуществляемую в процессе организа</w:t>
      </w:r>
      <w:r w:rsidRPr="00FC5C84">
        <w:softHyphen/>
        <w:t>ции разли</w:t>
      </w:r>
      <w:r>
        <w:t>чных видов детской деятельности;</w:t>
      </w:r>
    </w:p>
    <w:p w:rsidR="00284FBF" w:rsidRPr="00FC5C84" w:rsidRDefault="00284FBF" w:rsidP="00284FBF">
      <w:pPr>
        <w:widowControl w:val="0"/>
        <w:numPr>
          <w:ilvl w:val="0"/>
          <w:numId w:val="7"/>
        </w:numPr>
        <w:tabs>
          <w:tab w:val="left" w:pos="518"/>
        </w:tabs>
        <w:autoSpaceDE w:val="0"/>
        <w:autoSpaceDN w:val="0"/>
        <w:adjustRightInd w:val="0"/>
        <w:jc w:val="both"/>
      </w:pPr>
      <w:r w:rsidRPr="00FC5C84">
        <w:t>образовательную деятельность, осуществляемую в ходе режимных моментов;</w:t>
      </w:r>
    </w:p>
    <w:p w:rsidR="00284FBF" w:rsidRPr="00FC5C84" w:rsidRDefault="00284FBF" w:rsidP="00284FBF">
      <w:pPr>
        <w:widowControl w:val="0"/>
        <w:numPr>
          <w:ilvl w:val="0"/>
          <w:numId w:val="7"/>
        </w:numPr>
        <w:tabs>
          <w:tab w:val="left" w:pos="518"/>
        </w:tabs>
        <w:autoSpaceDE w:val="0"/>
        <w:autoSpaceDN w:val="0"/>
        <w:adjustRightInd w:val="0"/>
        <w:jc w:val="both"/>
      </w:pPr>
      <w:r w:rsidRPr="00FC5C84">
        <w:t>самостоятельную деятельность детей;</w:t>
      </w:r>
    </w:p>
    <w:p w:rsidR="00284FBF" w:rsidRDefault="00284FBF" w:rsidP="00284FBF">
      <w:pPr>
        <w:widowControl w:val="0"/>
        <w:numPr>
          <w:ilvl w:val="0"/>
          <w:numId w:val="7"/>
        </w:numPr>
        <w:tabs>
          <w:tab w:val="left" w:pos="518"/>
        </w:tabs>
        <w:autoSpaceDE w:val="0"/>
        <w:autoSpaceDN w:val="0"/>
        <w:adjustRightInd w:val="0"/>
        <w:jc w:val="both"/>
      </w:pPr>
      <w:r w:rsidRPr="00FC5C84">
        <w:t>взаимодействие с семьями д</w:t>
      </w:r>
      <w:r>
        <w:t xml:space="preserve">етей по реализации основной </w:t>
      </w:r>
      <w:r w:rsidRPr="00FC5C84">
        <w:t>обра</w:t>
      </w:r>
      <w:r w:rsidRPr="00FC5C84">
        <w:softHyphen/>
        <w:t>зовательной программы дошкольного образования.</w:t>
      </w:r>
    </w:p>
    <w:p w:rsidR="00284FBF" w:rsidRPr="00FC5C84" w:rsidRDefault="00284FBF" w:rsidP="007525F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FC5C84">
        <w:rPr>
          <w:b/>
        </w:rPr>
        <w:t>Модель организации деятельности взрослых и детей в ДОУ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48"/>
        <w:gridCol w:w="3420"/>
        <w:gridCol w:w="3072"/>
      </w:tblGrid>
      <w:tr w:rsidR="00284FBF" w:rsidRPr="00FC5C84" w:rsidTr="007525F5">
        <w:tc>
          <w:tcPr>
            <w:tcW w:w="4248" w:type="dxa"/>
            <w:shd w:val="clear" w:color="auto" w:fill="auto"/>
          </w:tcPr>
          <w:p w:rsidR="00284FBF" w:rsidRPr="00C41C33" w:rsidRDefault="00284FBF" w:rsidP="00E354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1C33">
              <w:rPr>
                <w:sz w:val="20"/>
                <w:szCs w:val="20"/>
              </w:rPr>
              <w:t>Совместная деятельность</w:t>
            </w:r>
          </w:p>
          <w:p w:rsidR="00284FBF" w:rsidRPr="00C41C33" w:rsidRDefault="00284FBF" w:rsidP="00E354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1C33">
              <w:rPr>
                <w:sz w:val="20"/>
                <w:szCs w:val="20"/>
              </w:rPr>
              <w:t xml:space="preserve"> взрослого и детей </w:t>
            </w:r>
          </w:p>
        </w:tc>
        <w:tc>
          <w:tcPr>
            <w:tcW w:w="3420" w:type="dxa"/>
            <w:shd w:val="clear" w:color="auto" w:fill="auto"/>
          </w:tcPr>
          <w:p w:rsidR="00284FBF" w:rsidRPr="00C41C33" w:rsidRDefault="00284FBF" w:rsidP="00E354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1C33">
              <w:rPr>
                <w:sz w:val="20"/>
                <w:szCs w:val="20"/>
              </w:rPr>
              <w:t xml:space="preserve">Самостоятельная деятельность </w:t>
            </w:r>
          </w:p>
          <w:p w:rsidR="00284FBF" w:rsidRPr="00C41C33" w:rsidRDefault="00284FBF" w:rsidP="00E354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1C33">
              <w:rPr>
                <w:sz w:val="20"/>
                <w:szCs w:val="20"/>
              </w:rPr>
              <w:t>детей</w:t>
            </w:r>
          </w:p>
        </w:tc>
        <w:tc>
          <w:tcPr>
            <w:tcW w:w="3072" w:type="dxa"/>
            <w:shd w:val="clear" w:color="auto" w:fill="auto"/>
          </w:tcPr>
          <w:p w:rsidR="00284FBF" w:rsidRPr="00C41C33" w:rsidRDefault="00284FBF" w:rsidP="00E354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1C33">
              <w:rPr>
                <w:sz w:val="20"/>
                <w:szCs w:val="20"/>
              </w:rPr>
              <w:t xml:space="preserve">Взаимодействие </w:t>
            </w:r>
          </w:p>
          <w:p w:rsidR="00284FBF" w:rsidRPr="00C41C33" w:rsidRDefault="00284FBF" w:rsidP="00E354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1C33">
              <w:rPr>
                <w:sz w:val="20"/>
                <w:szCs w:val="20"/>
              </w:rPr>
              <w:t>с семьями</w:t>
            </w:r>
          </w:p>
        </w:tc>
      </w:tr>
      <w:tr w:rsidR="00284FBF" w:rsidRPr="00FC5C84" w:rsidTr="007525F5">
        <w:tc>
          <w:tcPr>
            <w:tcW w:w="4248" w:type="dxa"/>
            <w:shd w:val="clear" w:color="auto" w:fill="auto"/>
          </w:tcPr>
          <w:p w:rsidR="00284FBF" w:rsidRPr="00FC5C84" w:rsidRDefault="00284FBF" w:rsidP="00284FBF">
            <w:pPr>
              <w:widowControl w:val="0"/>
              <w:numPr>
                <w:ilvl w:val="0"/>
                <w:numId w:val="6"/>
              </w:numPr>
              <w:tabs>
                <w:tab w:val="num" w:pos="240"/>
              </w:tabs>
              <w:autoSpaceDE w:val="0"/>
              <w:autoSpaceDN w:val="0"/>
              <w:adjustRightInd w:val="0"/>
              <w:ind w:left="240" w:hanging="240"/>
            </w:pPr>
            <w:r w:rsidRPr="00FC5C84">
              <w:t>Двигательные подвижные дидактические игры, подвижные игры с правилами, игровые упражнения, соревнования.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6"/>
              </w:numPr>
              <w:tabs>
                <w:tab w:val="num" w:pos="240"/>
              </w:tabs>
              <w:autoSpaceDE w:val="0"/>
              <w:autoSpaceDN w:val="0"/>
              <w:adjustRightInd w:val="0"/>
              <w:ind w:left="240" w:hanging="240"/>
            </w:pPr>
            <w:proofErr w:type="gramStart"/>
            <w:r w:rsidRPr="00FC5C84">
              <w:t>Игровая</w:t>
            </w:r>
            <w:proofErr w:type="gramEnd"/>
            <w:r w:rsidRPr="00FC5C84">
              <w:t>: сюжетные игры, игры с правилами.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6"/>
              </w:numPr>
              <w:tabs>
                <w:tab w:val="num" w:pos="240"/>
              </w:tabs>
              <w:autoSpaceDE w:val="0"/>
              <w:autoSpaceDN w:val="0"/>
              <w:adjustRightInd w:val="0"/>
              <w:ind w:left="240" w:hanging="240"/>
            </w:pPr>
            <w:r w:rsidRPr="00FC5C84">
              <w:t>Продуктивная мастерская по изготовлению продуктов детского творчества, реализация проектов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6"/>
              </w:numPr>
              <w:tabs>
                <w:tab w:val="num" w:pos="240"/>
              </w:tabs>
              <w:autoSpaceDE w:val="0"/>
              <w:autoSpaceDN w:val="0"/>
              <w:adjustRightInd w:val="0"/>
              <w:ind w:left="240" w:hanging="240"/>
            </w:pPr>
            <w:r w:rsidRPr="00FC5C84">
              <w:t>Коммуникативная беседа, ситуативный разговор, речевая ситуация, составление и отгадывание загадок, сюжетные игры, игры с правилами.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6"/>
              </w:numPr>
              <w:tabs>
                <w:tab w:val="num" w:pos="240"/>
              </w:tabs>
              <w:autoSpaceDE w:val="0"/>
              <w:autoSpaceDN w:val="0"/>
              <w:adjustRightInd w:val="0"/>
              <w:ind w:left="240" w:hanging="240"/>
            </w:pPr>
            <w:r w:rsidRPr="00FC5C84">
              <w:t>Трудовая: совместные действия, дежурство, поручение, задание, реализация проекта.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6"/>
              </w:numPr>
              <w:tabs>
                <w:tab w:val="num" w:pos="240"/>
              </w:tabs>
              <w:autoSpaceDE w:val="0"/>
              <w:autoSpaceDN w:val="0"/>
              <w:adjustRightInd w:val="0"/>
              <w:ind w:left="240" w:hanging="240"/>
            </w:pPr>
            <w:proofErr w:type="gramStart"/>
            <w:r w:rsidRPr="00FC5C84">
              <w:t>Познавательно-исследовательская: наблюдение, экскурсия, решение проблемных ситуаций, экспериментирование, коллекционирование, моделирование, реализация проекта, игры с правилами.</w:t>
            </w:r>
            <w:proofErr w:type="gramEnd"/>
          </w:p>
          <w:p w:rsidR="00284FBF" w:rsidRPr="00FC5C84" w:rsidRDefault="00284FBF" w:rsidP="00284FBF">
            <w:pPr>
              <w:widowControl w:val="0"/>
              <w:numPr>
                <w:ilvl w:val="0"/>
                <w:numId w:val="6"/>
              </w:numPr>
              <w:tabs>
                <w:tab w:val="num" w:pos="240"/>
              </w:tabs>
              <w:autoSpaceDE w:val="0"/>
              <w:autoSpaceDN w:val="0"/>
              <w:adjustRightInd w:val="0"/>
              <w:ind w:left="240" w:hanging="240"/>
            </w:pPr>
            <w:r w:rsidRPr="00FC5C84">
              <w:t>Музыкально-художественная: слушание, исполнение, импровизация, экспериментирование, подвижные игры (с музыкальным сопровождением)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6"/>
              </w:numPr>
              <w:tabs>
                <w:tab w:val="num" w:pos="240"/>
              </w:tabs>
              <w:autoSpaceDE w:val="0"/>
              <w:autoSpaceDN w:val="0"/>
              <w:adjustRightInd w:val="0"/>
              <w:ind w:left="240" w:hanging="240"/>
            </w:pPr>
            <w:r w:rsidRPr="00FC5C84">
              <w:t>Чтение художественной литературы: чтение, обсуждение, разучивание</w:t>
            </w:r>
          </w:p>
        </w:tc>
        <w:tc>
          <w:tcPr>
            <w:tcW w:w="3420" w:type="dxa"/>
            <w:shd w:val="clear" w:color="auto" w:fill="auto"/>
          </w:tcPr>
          <w:p w:rsidR="00284FBF" w:rsidRPr="00FC5C84" w:rsidRDefault="00284FBF" w:rsidP="00E354FA">
            <w:pPr>
              <w:widowControl w:val="0"/>
              <w:autoSpaceDE w:val="0"/>
              <w:autoSpaceDN w:val="0"/>
              <w:adjustRightInd w:val="0"/>
              <w:ind w:left="101"/>
            </w:pPr>
            <w:r w:rsidRPr="00FC5C84">
              <w:t>Организация развивающей среды для самостоятельной деятельности детей: двигательной, игровой, продуктивной, трудовой, познавательно-исследовательской</w:t>
            </w:r>
          </w:p>
        </w:tc>
        <w:tc>
          <w:tcPr>
            <w:tcW w:w="3072" w:type="dxa"/>
            <w:shd w:val="clear" w:color="auto" w:fill="auto"/>
          </w:tcPr>
          <w:p w:rsidR="00284FBF" w:rsidRPr="00FC5C84" w:rsidRDefault="00284FBF" w:rsidP="00E354FA">
            <w:pPr>
              <w:widowControl w:val="0"/>
              <w:autoSpaceDE w:val="0"/>
              <w:autoSpaceDN w:val="0"/>
              <w:adjustRightInd w:val="0"/>
            </w:pPr>
            <w:r w:rsidRPr="00FC5C84">
              <w:t>Диагностирование</w:t>
            </w:r>
          </w:p>
          <w:p w:rsidR="00284FBF" w:rsidRPr="00FC5C84" w:rsidRDefault="00284FBF" w:rsidP="00E354FA">
            <w:pPr>
              <w:widowControl w:val="0"/>
              <w:autoSpaceDE w:val="0"/>
              <w:autoSpaceDN w:val="0"/>
              <w:adjustRightInd w:val="0"/>
            </w:pPr>
            <w:r w:rsidRPr="00FC5C84">
              <w:t>Педагогическое просвещение родителей, обмен опытом.</w:t>
            </w:r>
          </w:p>
          <w:p w:rsidR="00284FBF" w:rsidRPr="00FC5C84" w:rsidRDefault="00284FBF" w:rsidP="00E354FA">
            <w:pPr>
              <w:widowControl w:val="0"/>
              <w:autoSpaceDE w:val="0"/>
              <w:autoSpaceDN w:val="0"/>
              <w:adjustRightInd w:val="0"/>
            </w:pPr>
            <w:r w:rsidRPr="00FC5C84">
              <w:t>Совместное творчество детей и взрослых.</w:t>
            </w:r>
          </w:p>
        </w:tc>
      </w:tr>
    </w:tbl>
    <w:p w:rsidR="00284FBF" w:rsidRPr="00FC5C84" w:rsidRDefault="00284FBF" w:rsidP="00284FBF">
      <w:pPr>
        <w:tabs>
          <w:tab w:val="left" w:pos="518"/>
        </w:tabs>
        <w:autoSpaceDE w:val="0"/>
        <w:autoSpaceDN w:val="0"/>
        <w:adjustRightInd w:val="0"/>
        <w:jc w:val="both"/>
      </w:pPr>
    </w:p>
    <w:p w:rsidR="00284FBF" w:rsidRPr="00FC5C84" w:rsidRDefault="00284FBF" w:rsidP="00284FBF">
      <w:pPr>
        <w:tabs>
          <w:tab w:val="left" w:pos="518"/>
        </w:tabs>
        <w:autoSpaceDE w:val="0"/>
        <w:autoSpaceDN w:val="0"/>
        <w:adjustRightInd w:val="0"/>
        <w:jc w:val="both"/>
      </w:pPr>
    </w:p>
    <w:p w:rsidR="00284FBF" w:rsidRPr="00FC5C84" w:rsidRDefault="00284FBF" w:rsidP="00284FBF">
      <w:pPr>
        <w:autoSpaceDE w:val="0"/>
        <w:autoSpaceDN w:val="0"/>
        <w:adjustRightInd w:val="0"/>
        <w:ind w:firstLine="709"/>
        <w:jc w:val="both"/>
      </w:pPr>
      <w:r w:rsidRPr="00FC5C84">
        <w:lastRenderedPageBreak/>
        <w:t>Построение о</w:t>
      </w:r>
      <w:r>
        <w:t>бразовательного процесса основывается</w:t>
      </w:r>
      <w:r w:rsidRPr="00FC5C84">
        <w:t xml:space="preserve">  на адек</w:t>
      </w:r>
      <w:r w:rsidRPr="00FC5C84">
        <w:softHyphen/>
        <w:t>ватных возрасту формах работы с детьми. Выбор форм работы осуществля</w:t>
      </w:r>
      <w:r w:rsidRPr="00FC5C84">
        <w:softHyphen/>
        <w:t>ется педагогом самостоятельно и зависит от контингента воспитанников, оснащенности дошкольного учреждения, культурных и региональных осо</w:t>
      </w:r>
      <w:r w:rsidRPr="00FC5C84">
        <w:softHyphen/>
        <w:t>бенностей, специфики дошкольного учреждения, от опыта и творческого подхода педагога.</w:t>
      </w:r>
    </w:p>
    <w:p w:rsidR="00284FBF" w:rsidRPr="00C41C33" w:rsidRDefault="00284FBF" w:rsidP="00284FBF">
      <w:pPr>
        <w:ind w:firstLine="708"/>
      </w:pPr>
      <w:r w:rsidRPr="00C41C33">
        <w:rPr>
          <w:bCs/>
          <w:iCs/>
        </w:rPr>
        <w:t>В работе с детьми младшего дошкольного возраста</w:t>
      </w:r>
      <w:r w:rsidRPr="00C41C33">
        <w:t xml:space="preserve"> используются преимущественно:</w:t>
      </w:r>
    </w:p>
    <w:p w:rsidR="00284FBF" w:rsidRPr="00194D82" w:rsidRDefault="00284FBF" w:rsidP="00284FBF">
      <w:r w:rsidRPr="00194D82">
        <w:t xml:space="preserve">- игровые, </w:t>
      </w:r>
    </w:p>
    <w:p w:rsidR="00284FBF" w:rsidRPr="00194D82" w:rsidRDefault="00284FBF" w:rsidP="00284FBF">
      <w:r w:rsidRPr="00194D82">
        <w:t>- сюжетные,</w:t>
      </w:r>
    </w:p>
    <w:p w:rsidR="00284FBF" w:rsidRPr="00194D82" w:rsidRDefault="00284FBF" w:rsidP="00284FBF">
      <w:r w:rsidRPr="00194D82">
        <w:t xml:space="preserve">- интегрированные формы образовательной деятельности. </w:t>
      </w:r>
    </w:p>
    <w:p w:rsidR="00284FBF" w:rsidRPr="00194D82" w:rsidRDefault="006616C4" w:rsidP="00284FBF">
      <w:r>
        <w:t xml:space="preserve">            </w:t>
      </w:r>
      <w:r w:rsidR="00284FBF" w:rsidRPr="00194D82">
        <w:t xml:space="preserve">Обучение происходит опосредованно, в процессе увлекательной для малышей деятельности. </w:t>
      </w:r>
    </w:p>
    <w:p w:rsidR="00284FBF" w:rsidRPr="001E17F8" w:rsidRDefault="00284FBF" w:rsidP="00284FBF">
      <w:pPr>
        <w:ind w:firstLine="708"/>
        <w:jc w:val="both"/>
      </w:pPr>
      <w:r w:rsidRPr="00C41C33">
        <w:rPr>
          <w:bCs/>
          <w:iCs/>
        </w:rPr>
        <w:t>В старшем дошкольном возрасте</w:t>
      </w:r>
      <w:r w:rsidRPr="00C41C33">
        <w:t xml:space="preserve"> (старшая и подготовительная к школе группы)</w:t>
      </w:r>
      <w:r w:rsidRPr="00B270A4">
        <w:rPr>
          <w:b/>
        </w:rPr>
        <w:t xml:space="preserve"> </w:t>
      </w:r>
      <w:r w:rsidRPr="00AC111B">
        <w:t xml:space="preserve">выделяется время для занятий учебно-тренирующего характера. </w:t>
      </w:r>
    </w:p>
    <w:p w:rsidR="00284FBF" w:rsidRPr="00FC5C84" w:rsidRDefault="00944C9F" w:rsidP="00284FBF">
      <w:pPr>
        <w:widowControl w:val="0"/>
        <w:autoSpaceDE w:val="0"/>
        <w:autoSpaceDN w:val="0"/>
        <w:adjustRightInd w:val="0"/>
        <w:ind w:firstLine="708"/>
        <w:jc w:val="both"/>
        <w:rPr>
          <w:b/>
        </w:rPr>
      </w:pPr>
      <w:r>
        <w:t>Одной из форм организо</w:t>
      </w:r>
      <w:r w:rsidR="007525F5">
        <w:t>ванной</w:t>
      </w:r>
      <w:r w:rsidR="00284FBF" w:rsidRPr="001E17F8">
        <w:t xml:space="preserve"> образовательной деятельности является  «занятие», которое рассматривается как - занимательное дело, без отождествления его с занятием как дидактической формой учебной деятельности. Это занимательное дело основано на одной из специфических детских деятельностей (или нескольких таких деятельностях – интеграции различных детских деятельностей), осуществляемых совместно </w:t>
      </w:r>
      <w:proofErr w:type="gramStart"/>
      <w:r w:rsidR="00284FBF" w:rsidRPr="001E17F8">
        <w:t>со</w:t>
      </w:r>
      <w:proofErr w:type="gramEnd"/>
      <w:r w:rsidR="00284FBF" w:rsidRPr="001E17F8">
        <w:t xml:space="preserve"> взрослым, и направлено на освоение детьми одной или нескольких образовательных областей (интеграция содержания образовательных областей).  </w:t>
      </w:r>
      <w:r w:rsidR="00284FBF">
        <w:t xml:space="preserve"> </w:t>
      </w:r>
      <w:r w:rsidR="00284FBF" w:rsidRPr="001E17F8">
        <w:t>Реализация занятия  как дидактической формы учебной деятельности рассматривается  только в старшем дошкольном возрасте</w:t>
      </w:r>
    </w:p>
    <w:p w:rsidR="00284FBF" w:rsidRPr="00FC5C84" w:rsidRDefault="007525F5" w:rsidP="007525F5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М</w:t>
      </w:r>
      <w:r w:rsidR="00284FBF" w:rsidRPr="00FC5C84">
        <w:rPr>
          <w:b/>
        </w:rPr>
        <w:t>ладший дошкольный возраст</w:t>
      </w:r>
    </w:p>
    <w:p w:rsidR="00284FBF" w:rsidRPr="00FC5C84" w:rsidRDefault="00284FBF" w:rsidP="007525F5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07"/>
        <w:gridCol w:w="4138"/>
        <w:gridCol w:w="4395"/>
      </w:tblGrid>
      <w:tr w:rsidR="00284FBF" w:rsidRPr="00FC5C84" w:rsidTr="007525F5">
        <w:tc>
          <w:tcPr>
            <w:tcW w:w="2207" w:type="dxa"/>
            <w:shd w:val="clear" w:color="auto" w:fill="auto"/>
          </w:tcPr>
          <w:p w:rsidR="00284FBF" w:rsidRPr="00FC5C84" w:rsidRDefault="00284FBF" w:rsidP="00E354F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Образовательная область</w:t>
            </w:r>
          </w:p>
        </w:tc>
        <w:tc>
          <w:tcPr>
            <w:tcW w:w="4138" w:type="dxa"/>
            <w:shd w:val="clear" w:color="auto" w:fill="auto"/>
          </w:tcPr>
          <w:p w:rsidR="00284FBF" w:rsidRPr="00FC5C84" w:rsidRDefault="00284FBF" w:rsidP="00E354F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5C84">
              <w:t>Первая половина дня</w:t>
            </w:r>
          </w:p>
        </w:tc>
        <w:tc>
          <w:tcPr>
            <w:tcW w:w="4395" w:type="dxa"/>
            <w:shd w:val="clear" w:color="auto" w:fill="auto"/>
          </w:tcPr>
          <w:p w:rsidR="00284FBF" w:rsidRPr="00FC5C84" w:rsidRDefault="00284FBF" w:rsidP="00E354F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5C84">
              <w:t>Вторая половина дня</w:t>
            </w:r>
          </w:p>
        </w:tc>
      </w:tr>
      <w:tr w:rsidR="00284FBF" w:rsidRPr="00FC5C84" w:rsidTr="007525F5">
        <w:tc>
          <w:tcPr>
            <w:tcW w:w="2207" w:type="dxa"/>
            <w:shd w:val="clear" w:color="auto" w:fill="auto"/>
          </w:tcPr>
          <w:p w:rsidR="00284FBF" w:rsidRDefault="00284FBF" w:rsidP="00E354F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Социально – коммуникативное</w:t>
            </w:r>
          </w:p>
          <w:p w:rsidR="00284FBF" w:rsidRPr="00FC5C84" w:rsidRDefault="00284FBF" w:rsidP="00E354F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FC5C84">
              <w:rPr>
                <w:b/>
              </w:rPr>
              <w:t>развитие</w:t>
            </w:r>
          </w:p>
        </w:tc>
        <w:tc>
          <w:tcPr>
            <w:tcW w:w="4138" w:type="dxa"/>
            <w:shd w:val="clear" w:color="auto" w:fill="auto"/>
          </w:tcPr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Утренний прием детей, индивидуальные и подгрупповые беседы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Оценка эмоционального настроение группы с последующей коррекцией плана работы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Формирование навыков культуры еды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Этика быта, трудовые поручения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Формирование навыков культуры общения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Театрализованные игры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Сюжетно-ролевые игры</w:t>
            </w:r>
          </w:p>
        </w:tc>
        <w:tc>
          <w:tcPr>
            <w:tcW w:w="4395" w:type="dxa"/>
            <w:shd w:val="clear" w:color="auto" w:fill="auto"/>
          </w:tcPr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18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Индивидуальная работа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18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Эстетика быта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18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Трудовые поручения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18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 xml:space="preserve">Игры с </w:t>
            </w:r>
            <w:proofErr w:type="spellStart"/>
            <w:r w:rsidRPr="00FC5C84">
              <w:t>ряжением</w:t>
            </w:r>
            <w:proofErr w:type="spellEnd"/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18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Работа в книжном уголке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18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Общение младших и старших детей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18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Сюжетно – ролевые игры</w:t>
            </w:r>
          </w:p>
        </w:tc>
      </w:tr>
      <w:tr w:rsidR="00284FBF" w:rsidRPr="00FC5C84" w:rsidTr="007525F5">
        <w:tc>
          <w:tcPr>
            <w:tcW w:w="2207" w:type="dxa"/>
            <w:shd w:val="clear" w:color="auto" w:fill="auto"/>
          </w:tcPr>
          <w:p w:rsidR="00284FBF" w:rsidRDefault="00284FBF" w:rsidP="00E354F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Познавательное</w:t>
            </w:r>
          </w:p>
          <w:p w:rsidR="00284FBF" w:rsidRPr="00FC5C84" w:rsidRDefault="00284FBF" w:rsidP="00E354F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FC5C84">
              <w:rPr>
                <w:b/>
              </w:rPr>
              <w:t>развитие</w:t>
            </w:r>
          </w:p>
        </w:tc>
        <w:tc>
          <w:tcPr>
            <w:tcW w:w="4138" w:type="dxa"/>
            <w:shd w:val="clear" w:color="auto" w:fill="auto"/>
          </w:tcPr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Игры-занятия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Дидактические игры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Наблюдения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Беседы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Экскурсии по участку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Исследовательская работа, опыты и экспериментирование.</w:t>
            </w:r>
          </w:p>
        </w:tc>
        <w:tc>
          <w:tcPr>
            <w:tcW w:w="4395" w:type="dxa"/>
            <w:shd w:val="clear" w:color="auto" w:fill="auto"/>
          </w:tcPr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18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Игры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18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Досуги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18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Индивидуальная работа</w:t>
            </w:r>
          </w:p>
        </w:tc>
      </w:tr>
      <w:tr w:rsidR="00284FBF" w:rsidRPr="00FC5C84" w:rsidTr="007525F5">
        <w:tc>
          <w:tcPr>
            <w:tcW w:w="2207" w:type="dxa"/>
            <w:shd w:val="clear" w:color="auto" w:fill="auto"/>
          </w:tcPr>
          <w:p w:rsidR="00284FBF" w:rsidRPr="00FC5C84" w:rsidRDefault="00284FBF" w:rsidP="00E354F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Речевое развитие</w:t>
            </w:r>
          </w:p>
        </w:tc>
        <w:tc>
          <w:tcPr>
            <w:tcW w:w="4138" w:type="dxa"/>
            <w:shd w:val="clear" w:color="auto" w:fill="auto"/>
          </w:tcPr>
          <w:p w:rsidR="00284FBF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>
              <w:t>Игры- занятия</w:t>
            </w:r>
          </w:p>
          <w:p w:rsidR="00284FBF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>
              <w:t>Чтение</w:t>
            </w:r>
          </w:p>
          <w:p w:rsidR="00284FBF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>
              <w:t>Дидактические игры</w:t>
            </w:r>
          </w:p>
          <w:p w:rsidR="00284FBF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>
              <w:t>Беседы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>
              <w:t>Ситуации общения</w:t>
            </w:r>
          </w:p>
        </w:tc>
        <w:tc>
          <w:tcPr>
            <w:tcW w:w="4395" w:type="dxa"/>
            <w:shd w:val="clear" w:color="auto" w:fill="auto"/>
          </w:tcPr>
          <w:p w:rsidR="00284FBF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18"/>
              </w:tabs>
              <w:autoSpaceDE w:val="0"/>
              <w:autoSpaceDN w:val="0"/>
              <w:adjustRightInd w:val="0"/>
              <w:ind w:left="221" w:hanging="240"/>
            </w:pPr>
            <w:r>
              <w:t>Игры</w:t>
            </w:r>
          </w:p>
          <w:p w:rsidR="00284FBF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18"/>
              </w:tabs>
              <w:autoSpaceDE w:val="0"/>
              <w:autoSpaceDN w:val="0"/>
              <w:adjustRightInd w:val="0"/>
              <w:ind w:left="221" w:hanging="240"/>
            </w:pPr>
            <w:r>
              <w:t>Чтение</w:t>
            </w:r>
          </w:p>
          <w:p w:rsidR="00284FBF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18"/>
              </w:tabs>
              <w:autoSpaceDE w:val="0"/>
              <w:autoSpaceDN w:val="0"/>
              <w:adjustRightInd w:val="0"/>
              <w:ind w:left="221" w:hanging="240"/>
            </w:pPr>
            <w:r>
              <w:t>Беседы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18"/>
              </w:tabs>
              <w:autoSpaceDE w:val="0"/>
              <w:autoSpaceDN w:val="0"/>
              <w:adjustRightInd w:val="0"/>
              <w:ind w:left="221" w:hanging="240"/>
            </w:pPr>
            <w:proofErr w:type="spellStart"/>
            <w:r>
              <w:t>Инсценирование</w:t>
            </w:r>
            <w:proofErr w:type="spellEnd"/>
          </w:p>
        </w:tc>
      </w:tr>
      <w:tr w:rsidR="00284FBF" w:rsidRPr="00FC5C84" w:rsidTr="007525F5">
        <w:tc>
          <w:tcPr>
            <w:tcW w:w="2207" w:type="dxa"/>
            <w:shd w:val="clear" w:color="auto" w:fill="auto"/>
          </w:tcPr>
          <w:p w:rsidR="00284FBF" w:rsidRPr="00FC5C84" w:rsidRDefault="00284FBF" w:rsidP="00E354F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FC5C84">
              <w:rPr>
                <w:b/>
              </w:rPr>
              <w:t>Художественно-эстетическое развитие</w:t>
            </w:r>
          </w:p>
        </w:tc>
        <w:tc>
          <w:tcPr>
            <w:tcW w:w="4138" w:type="dxa"/>
            <w:shd w:val="clear" w:color="auto" w:fill="auto"/>
          </w:tcPr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НОД по музыкальному воспитанию и изобразительной деятельности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Эстетика быта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Экскурсии в природу (на участке)</w:t>
            </w:r>
          </w:p>
        </w:tc>
        <w:tc>
          <w:tcPr>
            <w:tcW w:w="4395" w:type="dxa"/>
            <w:shd w:val="clear" w:color="auto" w:fill="auto"/>
          </w:tcPr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52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Музыкально-художественные досуги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18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Индивидуальная работа</w:t>
            </w:r>
          </w:p>
        </w:tc>
      </w:tr>
      <w:tr w:rsidR="00284FBF" w:rsidRPr="00FC5C84" w:rsidTr="007525F5">
        <w:tc>
          <w:tcPr>
            <w:tcW w:w="2207" w:type="dxa"/>
            <w:shd w:val="clear" w:color="auto" w:fill="auto"/>
          </w:tcPr>
          <w:p w:rsidR="00284FBF" w:rsidRPr="00FC5C84" w:rsidRDefault="00284FBF" w:rsidP="00E354F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Физическое развитие</w:t>
            </w:r>
          </w:p>
        </w:tc>
        <w:tc>
          <w:tcPr>
            <w:tcW w:w="4138" w:type="dxa"/>
            <w:shd w:val="clear" w:color="auto" w:fill="auto"/>
          </w:tcPr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Прием детей в детский сад на воздухе в теплое время года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 xml:space="preserve">Утренняя гимнастика (подвижные </w:t>
            </w:r>
            <w:r w:rsidRPr="00FC5C84">
              <w:lastRenderedPageBreak/>
              <w:t>игры, игровые сюжеты)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Гигиенические процедуры (обширное умывание, полоскание рта)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Закаливание в повседневной жизни (облегченная одежда в группе, одежда по сезону на прогулке, обширное умывание, воздушные ванны)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Физкультминутки на занятиях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НОД по физкультуре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Прогулка в двигательной активности</w:t>
            </w:r>
          </w:p>
        </w:tc>
        <w:tc>
          <w:tcPr>
            <w:tcW w:w="4395" w:type="dxa"/>
            <w:shd w:val="clear" w:color="auto" w:fill="auto"/>
          </w:tcPr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18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lastRenderedPageBreak/>
              <w:t>Гимнастика после сна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18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Закаливание (воздушные ванны, ходьба босиком в спальне)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18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lastRenderedPageBreak/>
              <w:t>Физкультурные досуги, игры и развлечения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18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Самостоятельная двигательная деятельность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18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Ритмическая гимнастика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18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Хореография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18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Прогулка (индивидуальная работа по развитию движений)</w:t>
            </w:r>
          </w:p>
        </w:tc>
      </w:tr>
    </w:tbl>
    <w:p w:rsidR="00284FBF" w:rsidRDefault="00284FBF" w:rsidP="00284FBF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284FBF" w:rsidRPr="00FC5C84" w:rsidRDefault="00284FBF" w:rsidP="007525F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FC5C84">
        <w:rPr>
          <w:b/>
        </w:rPr>
        <w:t>Старший дошкольный возраст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07"/>
        <w:gridCol w:w="4138"/>
        <w:gridCol w:w="4395"/>
      </w:tblGrid>
      <w:tr w:rsidR="00284FBF" w:rsidRPr="00FC5C84" w:rsidTr="007525F5">
        <w:tc>
          <w:tcPr>
            <w:tcW w:w="2207" w:type="dxa"/>
            <w:shd w:val="clear" w:color="auto" w:fill="auto"/>
          </w:tcPr>
          <w:p w:rsidR="00284FBF" w:rsidRPr="00C41C33" w:rsidRDefault="00284FBF" w:rsidP="00E354F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Образовательная область</w:t>
            </w:r>
          </w:p>
        </w:tc>
        <w:tc>
          <w:tcPr>
            <w:tcW w:w="4138" w:type="dxa"/>
            <w:shd w:val="clear" w:color="auto" w:fill="auto"/>
          </w:tcPr>
          <w:p w:rsidR="00284FBF" w:rsidRPr="00C41C33" w:rsidRDefault="00284FBF" w:rsidP="00E354F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1C33">
              <w:t>Первая половина дня</w:t>
            </w:r>
          </w:p>
        </w:tc>
        <w:tc>
          <w:tcPr>
            <w:tcW w:w="4395" w:type="dxa"/>
            <w:shd w:val="clear" w:color="auto" w:fill="auto"/>
          </w:tcPr>
          <w:p w:rsidR="00284FBF" w:rsidRPr="00C41C33" w:rsidRDefault="00284FBF" w:rsidP="00E354F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1C33">
              <w:t>Вторая половина дня</w:t>
            </w:r>
          </w:p>
        </w:tc>
      </w:tr>
      <w:tr w:rsidR="00284FBF" w:rsidRPr="00FC5C84" w:rsidTr="007525F5">
        <w:tc>
          <w:tcPr>
            <w:tcW w:w="2207" w:type="dxa"/>
            <w:shd w:val="clear" w:color="auto" w:fill="auto"/>
          </w:tcPr>
          <w:p w:rsidR="00284FBF" w:rsidRDefault="00284FBF" w:rsidP="00E354F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Социально –</w:t>
            </w:r>
          </w:p>
          <w:p w:rsidR="00284FBF" w:rsidRPr="00FC5C84" w:rsidRDefault="00284FBF" w:rsidP="00E354F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коммуникативное </w:t>
            </w:r>
            <w:r w:rsidRPr="00FC5C84">
              <w:rPr>
                <w:b/>
              </w:rPr>
              <w:t xml:space="preserve"> развитие</w:t>
            </w:r>
          </w:p>
        </w:tc>
        <w:tc>
          <w:tcPr>
            <w:tcW w:w="4138" w:type="dxa"/>
            <w:shd w:val="clear" w:color="auto" w:fill="auto"/>
          </w:tcPr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Утренний прием детей, индивидуальные и подгрупповые беседы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 xml:space="preserve">Оценка эмоционального настроения группы 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Формирование навыков культуры еды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Этика быта, трудовые поручения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Дежурства в столовой, в природном уголке, помощь в подготовке к занятиям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Формирование навыков культуры общения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Театрализованные игры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Сюжетно-ролевые игры</w:t>
            </w:r>
          </w:p>
        </w:tc>
        <w:tc>
          <w:tcPr>
            <w:tcW w:w="4395" w:type="dxa"/>
            <w:shd w:val="clear" w:color="auto" w:fill="auto"/>
          </w:tcPr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18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Воспитание в процессе хозяйственно-бытового труда в природе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18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Эстетика быта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18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Тематические досуги в игровой форме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18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Работа в книжном уголке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18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Общение младших и старших детей (совместные игры, спектакли, дни дарения)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18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Сюжетно – ролевые игры</w:t>
            </w:r>
          </w:p>
        </w:tc>
      </w:tr>
      <w:tr w:rsidR="00284FBF" w:rsidRPr="00FC5C84" w:rsidTr="007525F5">
        <w:tc>
          <w:tcPr>
            <w:tcW w:w="2207" w:type="dxa"/>
            <w:shd w:val="clear" w:color="auto" w:fill="auto"/>
          </w:tcPr>
          <w:p w:rsidR="00284FBF" w:rsidRPr="00FC5C84" w:rsidRDefault="00284FBF" w:rsidP="00E354F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Познавательное</w:t>
            </w:r>
            <w:r w:rsidRPr="00FC5C84">
              <w:rPr>
                <w:b/>
              </w:rPr>
              <w:t xml:space="preserve"> развитие</w:t>
            </w:r>
          </w:p>
        </w:tc>
        <w:tc>
          <w:tcPr>
            <w:tcW w:w="4138" w:type="dxa"/>
            <w:shd w:val="clear" w:color="auto" w:fill="auto"/>
          </w:tcPr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НОД по познавательному развитию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Дидактические игры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Наблюдения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Беседы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Экскурсии по участку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Исследовательская работа, опыты и экспериментирование.</w:t>
            </w:r>
          </w:p>
        </w:tc>
        <w:tc>
          <w:tcPr>
            <w:tcW w:w="4395" w:type="dxa"/>
            <w:shd w:val="clear" w:color="auto" w:fill="auto"/>
          </w:tcPr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158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 xml:space="preserve"> Развивающие игры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18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Интеллектуальные досуги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18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Индивидуальная работа</w:t>
            </w:r>
          </w:p>
        </w:tc>
      </w:tr>
      <w:tr w:rsidR="00284FBF" w:rsidRPr="00FC5C84" w:rsidTr="007525F5">
        <w:tc>
          <w:tcPr>
            <w:tcW w:w="2207" w:type="dxa"/>
            <w:shd w:val="clear" w:color="auto" w:fill="auto"/>
          </w:tcPr>
          <w:p w:rsidR="00284FBF" w:rsidRPr="00FC5C84" w:rsidRDefault="00284FBF" w:rsidP="00E354F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Речевое развитие</w:t>
            </w:r>
          </w:p>
        </w:tc>
        <w:tc>
          <w:tcPr>
            <w:tcW w:w="4138" w:type="dxa"/>
            <w:shd w:val="clear" w:color="auto" w:fill="auto"/>
          </w:tcPr>
          <w:p w:rsidR="00284FBF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>
              <w:t>НОД по развитию речи</w:t>
            </w:r>
          </w:p>
          <w:p w:rsidR="00284FBF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>
              <w:t>Чтение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>
              <w:t>Беседа</w:t>
            </w:r>
          </w:p>
        </w:tc>
        <w:tc>
          <w:tcPr>
            <w:tcW w:w="4395" w:type="dxa"/>
            <w:shd w:val="clear" w:color="auto" w:fill="auto"/>
          </w:tcPr>
          <w:p w:rsidR="00284FBF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158"/>
              </w:tabs>
              <w:autoSpaceDE w:val="0"/>
              <w:autoSpaceDN w:val="0"/>
              <w:adjustRightInd w:val="0"/>
              <w:ind w:left="221" w:hanging="240"/>
            </w:pPr>
            <w:r>
              <w:t>Театрализованные игры</w:t>
            </w:r>
          </w:p>
          <w:p w:rsidR="00284FBF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158"/>
              </w:tabs>
              <w:autoSpaceDE w:val="0"/>
              <w:autoSpaceDN w:val="0"/>
              <w:adjustRightInd w:val="0"/>
              <w:ind w:left="221" w:hanging="240"/>
            </w:pPr>
            <w:r>
              <w:t>Развивающие игры</w:t>
            </w:r>
          </w:p>
          <w:p w:rsidR="00284FBF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158"/>
              </w:tabs>
              <w:autoSpaceDE w:val="0"/>
              <w:autoSpaceDN w:val="0"/>
              <w:adjustRightInd w:val="0"/>
              <w:ind w:left="221" w:hanging="240"/>
            </w:pPr>
            <w:r>
              <w:t>Дидактические игры</w:t>
            </w:r>
          </w:p>
          <w:p w:rsidR="00284FBF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158"/>
              </w:tabs>
              <w:autoSpaceDE w:val="0"/>
              <w:autoSpaceDN w:val="0"/>
              <w:adjustRightInd w:val="0"/>
              <w:ind w:left="221" w:hanging="240"/>
            </w:pPr>
            <w:r>
              <w:t xml:space="preserve"> Словесные игры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158"/>
              </w:tabs>
              <w:autoSpaceDE w:val="0"/>
              <w:autoSpaceDN w:val="0"/>
              <w:adjustRightInd w:val="0"/>
              <w:ind w:left="221" w:hanging="240"/>
            </w:pPr>
            <w:r>
              <w:t>чтение</w:t>
            </w:r>
          </w:p>
        </w:tc>
      </w:tr>
      <w:tr w:rsidR="00284FBF" w:rsidRPr="00FC5C84" w:rsidTr="007525F5">
        <w:tc>
          <w:tcPr>
            <w:tcW w:w="2207" w:type="dxa"/>
            <w:shd w:val="clear" w:color="auto" w:fill="auto"/>
          </w:tcPr>
          <w:p w:rsidR="00284FBF" w:rsidRPr="00FC5C84" w:rsidRDefault="00284FBF" w:rsidP="00E354F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FC5C84">
              <w:rPr>
                <w:b/>
              </w:rPr>
              <w:t>Художественно-эстетическое развитие</w:t>
            </w:r>
          </w:p>
        </w:tc>
        <w:tc>
          <w:tcPr>
            <w:tcW w:w="4138" w:type="dxa"/>
            <w:shd w:val="clear" w:color="auto" w:fill="auto"/>
          </w:tcPr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Занятия по музыкальному воспитанию и изобразительной деятельности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Эстетика быта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Экскурсии в природу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Посещение музеев</w:t>
            </w:r>
          </w:p>
        </w:tc>
        <w:tc>
          <w:tcPr>
            <w:tcW w:w="4395" w:type="dxa"/>
            <w:shd w:val="clear" w:color="auto" w:fill="auto"/>
          </w:tcPr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62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Музыкально-художественные досуги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18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Индивидуальная работа</w:t>
            </w:r>
          </w:p>
        </w:tc>
      </w:tr>
      <w:tr w:rsidR="00284FBF" w:rsidRPr="00FC5C84" w:rsidTr="007525F5">
        <w:tc>
          <w:tcPr>
            <w:tcW w:w="2207" w:type="dxa"/>
            <w:shd w:val="clear" w:color="auto" w:fill="auto"/>
          </w:tcPr>
          <w:p w:rsidR="00284FBF" w:rsidRPr="00FC5C84" w:rsidRDefault="00284FBF" w:rsidP="00E354F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Физическое развитие </w:t>
            </w:r>
          </w:p>
        </w:tc>
        <w:tc>
          <w:tcPr>
            <w:tcW w:w="4138" w:type="dxa"/>
            <w:shd w:val="clear" w:color="auto" w:fill="auto"/>
          </w:tcPr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Прием детей в детский сад на воздухе в теплое время года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Утренняя гимнастика (подвижные игры, игровые сюжеты)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 xml:space="preserve">Гигиенические процедуры </w:t>
            </w:r>
            <w:r w:rsidRPr="00FC5C84">
              <w:lastRenderedPageBreak/>
              <w:t>(обширное умывание, полоскание рта)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Закаливание в повседневной жизни (облегченная одежда в группе, одежда по сезону на прогулке, обширное умывание, воздушные ванны)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Специальные виды закаливания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 xml:space="preserve">Физкультминутки 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НОД по физическому развитию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21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Прогулка в двигательной активности</w:t>
            </w:r>
          </w:p>
        </w:tc>
        <w:tc>
          <w:tcPr>
            <w:tcW w:w="4395" w:type="dxa"/>
            <w:shd w:val="clear" w:color="auto" w:fill="auto"/>
          </w:tcPr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18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lastRenderedPageBreak/>
              <w:t>Гимнастика после сна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18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Закаливание (воздушные ванны, ходьба босиком в спальне)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18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Физкультурные досуги, игры и развлечения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18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lastRenderedPageBreak/>
              <w:t>Самостоятельная двигательная деятельность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18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Ритмическая гимнастика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18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Хореография</w:t>
            </w:r>
          </w:p>
          <w:p w:rsidR="00284FBF" w:rsidRPr="00FC5C84" w:rsidRDefault="00284FBF" w:rsidP="00284FBF">
            <w:pPr>
              <w:widowControl w:val="0"/>
              <w:numPr>
                <w:ilvl w:val="0"/>
                <w:numId w:val="5"/>
              </w:numPr>
              <w:tabs>
                <w:tab w:val="num" w:pos="218"/>
              </w:tabs>
              <w:autoSpaceDE w:val="0"/>
              <w:autoSpaceDN w:val="0"/>
              <w:adjustRightInd w:val="0"/>
              <w:ind w:left="221" w:hanging="240"/>
            </w:pPr>
            <w:r w:rsidRPr="00FC5C84">
              <w:t>Прогулка (индивидуальная работа по развитию движений)</w:t>
            </w:r>
          </w:p>
        </w:tc>
      </w:tr>
    </w:tbl>
    <w:p w:rsidR="00284FBF" w:rsidRPr="00FC5C84" w:rsidRDefault="00284FBF" w:rsidP="00284FBF">
      <w:pPr>
        <w:widowControl w:val="0"/>
        <w:autoSpaceDE w:val="0"/>
        <w:autoSpaceDN w:val="0"/>
        <w:adjustRightInd w:val="0"/>
        <w:rPr>
          <w:b/>
          <w:color w:val="FF6600"/>
        </w:rPr>
      </w:pPr>
    </w:p>
    <w:p w:rsidR="00284FBF" w:rsidRPr="007525F5" w:rsidRDefault="00284FBF" w:rsidP="007525F5">
      <w:pPr>
        <w:pStyle w:val="a5"/>
        <w:jc w:val="center"/>
      </w:pPr>
      <w:r w:rsidRPr="007525F5">
        <w:rPr>
          <w:rStyle w:val="a6"/>
          <w:rFonts w:ascii="Times New Roman" w:hAnsi="Times New Roman" w:cs="Times New Roman"/>
          <w:b/>
          <w:color w:val="auto"/>
          <w:sz w:val="32"/>
          <w:szCs w:val="32"/>
        </w:rPr>
        <w:t>Особенности традиционных событий, праздников, мероприятий</w:t>
      </w:r>
      <w:r w:rsidRPr="007525F5">
        <w:t>.</w:t>
      </w:r>
    </w:p>
    <w:p w:rsidR="00284FBF" w:rsidRPr="004C2258" w:rsidRDefault="007525F5" w:rsidP="007525F5">
      <w:pPr>
        <w:rPr>
          <w:b/>
        </w:rPr>
      </w:pPr>
      <w:r>
        <w:rPr>
          <w:b/>
        </w:rPr>
        <w:t xml:space="preserve">          </w:t>
      </w:r>
      <w:r w:rsidR="00284FBF" w:rsidRPr="004C2258">
        <w:rPr>
          <w:b/>
        </w:rPr>
        <w:t>В основе лежит комплексно-тематическое планирование воспитательно-образовательной работы в ДОУ</w:t>
      </w:r>
    </w:p>
    <w:p w:rsidR="00284FBF" w:rsidRPr="00194D82" w:rsidRDefault="007525F5" w:rsidP="00284FBF">
      <w:pPr>
        <w:jc w:val="both"/>
      </w:pPr>
      <w:r>
        <w:rPr>
          <w:b/>
          <w:color w:val="FF6600"/>
        </w:rPr>
        <w:t xml:space="preserve">          </w:t>
      </w:r>
      <w:r w:rsidR="00284FBF" w:rsidRPr="00194D82">
        <w:t>Цель: построение  воспитательно–образовательного процесса, направленного  на  обеспечение единства  воспитательных, развивающих и обучающих целей и задач,  с учетом интеграции  на необходимом и достаточном материале, максимально приближаясь к разумному «минимуму» с учетом  контингента воспитанников, их индивидуальных и возрастных  особенностей, социального заказа родителей.</w:t>
      </w:r>
    </w:p>
    <w:p w:rsidR="00284FBF" w:rsidRPr="00194D82" w:rsidRDefault="007525F5" w:rsidP="00284FBF">
      <w:pPr>
        <w:jc w:val="both"/>
      </w:pPr>
      <w:r>
        <w:t xml:space="preserve">         </w:t>
      </w:r>
      <w:r w:rsidR="00284FBF" w:rsidRPr="00194D82">
        <w:t xml:space="preserve">Организационной основой реализации комплексно-тематического принципа построения программы  являются примерные темы (праздники, события, проекты),  которые ориентированы на все направления развития ребенка дошкольного возраста и посвящены различным сторонам человеческого бытия, а так же вызывают личностный интерес детей </w:t>
      </w:r>
      <w:proofErr w:type="gramStart"/>
      <w:r w:rsidR="00284FBF" w:rsidRPr="00194D82">
        <w:t>к</w:t>
      </w:r>
      <w:proofErr w:type="gramEnd"/>
      <w:r w:rsidR="00284FBF" w:rsidRPr="00194D82">
        <w:t>:</w:t>
      </w:r>
    </w:p>
    <w:p w:rsidR="00284FBF" w:rsidRPr="00194D82" w:rsidRDefault="00284FBF" w:rsidP="00284FBF">
      <w:pPr>
        <w:jc w:val="both"/>
      </w:pPr>
      <w:r w:rsidRPr="00194D82">
        <w:t>•</w:t>
      </w:r>
      <w:r w:rsidRPr="00194D82">
        <w:tab/>
        <w:t xml:space="preserve">явлениям нравственной жизни ребенка </w:t>
      </w:r>
    </w:p>
    <w:p w:rsidR="00284FBF" w:rsidRPr="00194D82" w:rsidRDefault="00284FBF" w:rsidP="00284FBF">
      <w:pPr>
        <w:jc w:val="both"/>
      </w:pPr>
      <w:r w:rsidRPr="00194D82">
        <w:t>•</w:t>
      </w:r>
      <w:r w:rsidRPr="00194D82">
        <w:tab/>
        <w:t>окружающей природе</w:t>
      </w:r>
    </w:p>
    <w:p w:rsidR="00284FBF" w:rsidRPr="00194D82" w:rsidRDefault="00284FBF" w:rsidP="00284FBF">
      <w:pPr>
        <w:jc w:val="both"/>
      </w:pPr>
      <w:r w:rsidRPr="00194D82">
        <w:t>•</w:t>
      </w:r>
      <w:r w:rsidRPr="00194D82">
        <w:tab/>
        <w:t xml:space="preserve">миру искусства и литературы </w:t>
      </w:r>
    </w:p>
    <w:p w:rsidR="00284FBF" w:rsidRPr="00194D82" w:rsidRDefault="00284FBF" w:rsidP="00284FBF">
      <w:pPr>
        <w:jc w:val="both"/>
      </w:pPr>
      <w:r w:rsidRPr="00194D82">
        <w:t>•</w:t>
      </w:r>
      <w:r w:rsidRPr="00194D82">
        <w:tab/>
        <w:t>традиционным для семьи, общества и государства праздничным событиям</w:t>
      </w:r>
    </w:p>
    <w:p w:rsidR="00284FBF" w:rsidRPr="00194D82" w:rsidRDefault="00284FBF" w:rsidP="00284FBF">
      <w:pPr>
        <w:jc w:val="both"/>
      </w:pPr>
      <w:r w:rsidRPr="00194D82">
        <w:t>•</w:t>
      </w:r>
      <w:r w:rsidRPr="00194D82">
        <w:tab/>
        <w:t>событиям, формирующим чувство гражданско</w:t>
      </w:r>
      <w:r w:rsidR="00774DB0">
        <w:t>й принадлежности ребенка (День Победы</w:t>
      </w:r>
      <w:r w:rsidRPr="00194D82">
        <w:t>, День защитника Отечества и др.)</w:t>
      </w:r>
    </w:p>
    <w:p w:rsidR="00284FBF" w:rsidRPr="00194D82" w:rsidRDefault="00284FBF" w:rsidP="00284FBF">
      <w:pPr>
        <w:jc w:val="both"/>
      </w:pPr>
      <w:r w:rsidRPr="00194D82">
        <w:t>•</w:t>
      </w:r>
      <w:r w:rsidRPr="00194D82">
        <w:tab/>
        <w:t xml:space="preserve">сезонным явлениям </w:t>
      </w:r>
    </w:p>
    <w:p w:rsidR="00284FBF" w:rsidRPr="00194D82" w:rsidRDefault="00284FBF" w:rsidP="00284FBF">
      <w:pPr>
        <w:jc w:val="both"/>
      </w:pPr>
      <w:r w:rsidRPr="00194D82">
        <w:t>•</w:t>
      </w:r>
      <w:r w:rsidRPr="00194D82">
        <w:tab/>
        <w:t>народной культуре и  традициям.</w:t>
      </w:r>
    </w:p>
    <w:p w:rsidR="00284FBF" w:rsidRPr="00194D82" w:rsidRDefault="00631636" w:rsidP="00631636">
      <w:pPr>
        <w:jc w:val="both"/>
      </w:pPr>
      <w:r>
        <w:t xml:space="preserve">         </w:t>
      </w:r>
      <w:r w:rsidR="00284FBF" w:rsidRPr="00194D82">
        <w:t>Тематический принцип построения образовательного процесса позволил  ввести региональные и культурные компоненты, учитывать приоритет дошкольного учреждения.</w:t>
      </w:r>
    </w:p>
    <w:p w:rsidR="00284FBF" w:rsidRPr="00194D82" w:rsidRDefault="00284FBF" w:rsidP="00284FBF">
      <w:pPr>
        <w:jc w:val="both"/>
      </w:pPr>
      <w:r w:rsidRPr="00194D82">
        <w:t>Построение всего образовательного процесса вокруг одного центрального блока дает большие возможности для развития детей. Темы помогают организовать информацию оптимальным способом. У дошкольников появляются многочисленные возможности для практики, экспериментирования, развития основных навыков, понятийного мышления.</w:t>
      </w:r>
    </w:p>
    <w:p w:rsidR="00284FBF" w:rsidRPr="00194D82" w:rsidRDefault="007525F5" w:rsidP="007525F5">
      <w:pPr>
        <w:jc w:val="both"/>
      </w:pPr>
      <w:r>
        <w:t xml:space="preserve">        </w:t>
      </w:r>
      <w:r w:rsidR="00284FBF" w:rsidRPr="00194D82">
        <w:t>Введение похожих тем в различных возрастных группах обеспечивает достижение единства образовательных целей и преемственности в детском развитии на протяжении всего дошкольного возраста, органичное развитие детей в соответствии с их индивидуальными возможностями.</w:t>
      </w:r>
    </w:p>
    <w:p w:rsidR="00284FBF" w:rsidRPr="00194D82" w:rsidRDefault="007525F5" w:rsidP="007525F5">
      <w:pPr>
        <w:jc w:val="both"/>
      </w:pPr>
      <w:r>
        <w:t xml:space="preserve">        </w:t>
      </w:r>
      <w:r w:rsidR="00284FBF" w:rsidRPr="00194D82">
        <w:t>В каждой возрастной группе выделен блок</w:t>
      </w:r>
      <w:proofErr w:type="gramStart"/>
      <w:r w:rsidR="00284FBF" w:rsidRPr="00194D82">
        <w:t xml:space="preserve"> ,</w:t>
      </w:r>
      <w:proofErr w:type="gramEnd"/>
      <w:r w:rsidR="00284FBF" w:rsidRPr="00194D82">
        <w:t xml:space="preserve"> разделенный на несколько тем. Одной теме уделяется не менее одной недели. Тема отражается  в подборе материалов, находящихся в группе    и уголках развития.</w:t>
      </w:r>
    </w:p>
    <w:p w:rsidR="00284FBF" w:rsidRPr="00194D82" w:rsidRDefault="007525F5" w:rsidP="00284FBF">
      <w:pPr>
        <w:jc w:val="both"/>
      </w:pPr>
      <w:r>
        <w:t xml:space="preserve">       </w:t>
      </w:r>
      <w:r w:rsidR="00284FBF" w:rsidRPr="00194D82">
        <w:t>Для каждой возрастной группы дано комплексно-тематическое планирование, которое  рассматривается как примерное. Педагоги вправе по своему усмотрению частично или полностью менять темы или названия тем, содержание работы, временной период в соответствии с особенностями своей возрастной группы, другими значимыми событиями</w:t>
      </w:r>
    </w:p>
    <w:p w:rsidR="00284FBF" w:rsidRPr="00194D82" w:rsidRDefault="007525F5" w:rsidP="00284FBF">
      <w:pPr>
        <w:jc w:val="both"/>
      </w:pPr>
      <w:r>
        <w:t xml:space="preserve">      </w:t>
      </w:r>
      <w:r w:rsidR="00284FBF" w:rsidRPr="00194D82">
        <w:t>Формы подготовки  и реализации тем  носят интегративный  характер, то есть позволяют решать задачи психолого-педагогической работы нескольких образовательных областей;</w:t>
      </w:r>
    </w:p>
    <w:p w:rsidR="00284FBF" w:rsidRPr="00194D82" w:rsidRDefault="00284FBF" w:rsidP="00284FBF">
      <w:pPr>
        <w:jc w:val="both"/>
      </w:pPr>
    </w:p>
    <w:p w:rsidR="00284FBF" w:rsidRPr="00194D82" w:rsidRDefault="00284FBF" w:rsidP="00284FBF">
      <w:pPr>
        <w:jc w:val="both"/>
      </w:pPr>
    </w:p>
    <w:p w:rsidR="00284FBF" w:rsidRPr="00194D82" w:rsidRDefault="00284FBF" w:rsidP="00284FBF">
      <w:pPr>
        <w:rPr>
          <w:b/>
          <w:color w:val="FF6600"/>
        </w:rPr>
      </w:pPr>
    </w:p>
    <w:p w:rsidR="00284FBF" w:rsidRDefault="00284FBF" w:rsidP="00284FBF"/>
    <w:p w:rsidR="00F76217" w:rsidRDefault="00F76217"/>
    <w:sectPr w:rsidR="00F76217" w:rsidSect="007525F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C7CE3"/>
    <w:multiLevelType w:val="hybridMultilevel"/>
    <w:tmpl w:val="B2D89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571D74"/>
    <w:multiLevelType w:val="hybridMultilevel"/>
    <w:tmpl w:val="27D4379E"/>
    <w:lvl w:ilvl="0" w:tplc="6FD822A8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8A443DA"/>
    <w:multiLevelType w:val="hybridMultilevel"/>
    <w:tmpl w:val="95DA46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6B30D7"/>
    <w:multiLevelType w:val="hybridMultilevel"/>
    <w:tmpl w:val="BC5A6FB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DFE0176"/>
    <w:multiLevelType w:val="hybridMultilevel"/>
    <w:tmpl w:val="072808B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514C0768"/>
    <w:multiLevelType w:val="hybridMultilevel"/>
    <w:tmpl w:val="AD62047C"/>
    <w:lvl w:ilvl="0" w:tplc="4A0E6476">
      <w:start w:val="1"/>
      <w:numFmt w:val="bullet"/>
      <w:lvlText w:val="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6">
    <w:nsid w:val="5FAD2C35"/>
    <w:multiLevelType w:val="hybridMultilevel"/>
    <w:tmpl w:val="5060F522"/>
    <w:lvl w:ilvl="0" w:tplc="E906126E">
      <w:start w:val="1"/>
      <w:numFmt w:val="decimal"/>
      <w:lvlText w:val="%1."/>
      <w:lvlJc w:val="left"/>
      <w:pPr>
        <w:ind w:left="720" w:hanging="360"/>
      </w:pPr>
      <w:rPr>
        <w:rFonts w:asciiTheme="majorHAnsi" w:eastAsiaTheme="majorEastAsia" w:hAnsiTheme="majorHAnsi" w:cstheme="majorBidi" w:hint="default"/>
        <w:i w:val="0"/>
        <w:color w:val="365F91" w:themeColor="accent1" w:themeShade="BF"/>
        <w:sz w:val="3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7D448A"/>
    <w:multiLevelType w:val="hybridMultilevel"/>
    <w:tmpl w:val="4D287810"/>
    <w:lvl w:ilvl="0" w:tplc="1D34D3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5B17959"/>
    <w:multiLevelType w:val="multilevel"/>
    <w:tmpl w:val="56D6A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75C76D8"/>
    <w:multiLevelType w:val="hybridMultilevel"/>
    <w:tmpl w:val="5CE8C2F4"/>
    <w:lvl w:ilvl="0" w:tplc="B9B616B8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E51863D0">
      <w:numFmt w:val="none"/>
      <w:lvlText w:val=""/>
      <w:lvlJc w:val="left"/>
      <w:pPr>
        <w:tabs>
          <w:tab w:val="num" w:pos="360"/>
        </w:tabs>
      </w:pPr>
    </w:lvl>
    <w:lvl w:ilvl="2" w:tplc="9B98B360">
      <w:numFmt w:val="none"/>
      <w:lvlText w:val=""/>
      <w:lvlJc w:val="left"/>
      <w:pPr>
        <w:tabs>
          <w:tab w:val="num" w:pos="360"/>
        </w:tabs>
      </w:pPr>
    </w:lvl>
    <w:lvl w:ilvl="3" w:tplc="0EA670FC">
      <w:numFmt w:val="none"/>
      <w:lvlText w:val=""/>
      <w:lvlJc w:val="left"/>
      <w:pPr>
        <w:tabs>
          <w:tab w:val="num" w:pos="360"/>
        </w:tabs>
      </w:pPr>
    </w:lvl>
    <w:lvl w:ilvl="4" w:tplc="FF9A3B18">
      <w:numFmt w:val="none"/>
      <w:lvlText w:val=""/>
      <w:lvlJc w:val="left"/>
      <w:pPr>
        <w:tabs>
          <w:tab w:val="num" w:pos="360"/>
        </w:tabs>
      </w:pPr>
    </w:lvl>
    <w:lvl w:ilvl="5" w:tplc="7408B920">
      <w:numFmt w:val="none"/>
      <w:lvlText w:val=""/>
      <w:lvlJc w:val="left"/>
      <w:pPr>
        <w:tabs>
          <w:tab w:val="num" w:pos="360"/>
        </w:tabs>
      </w:pPr>
    </w:lvl>
    <w:lvl w:ilvl="6" w:tplc="7EC00896">
      <w:numFmt w:val="none"/>
      <w:lvlText w:val=""/>
      <w:lvlJc w:val="left"/>
      <w:pPr>
        <w:tabs>
          <w:tab w:val="num" w:pos="360"/>
        </w:tabs>
      </w:pPr>
    </w:lvl>
    <w:lvl w:ilvl="7" w:tplc="D78E04D8">
      <w:numFmt w:val="none"/>
      <w:lvlText w:val=""/>
      <w:lvlJc w:val="left"/>
      <w:pPr>
        <w:tabs>
          <w:tab w:val="num" w:pos="360"/>
        </w:tabs>
      </w:pPr>
    </w:lvl>
    <w:lvl w:ilvl="8" w:tplc="4C5A77CC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E446CAC"/>
    <w:multiLevelType w:val="hybridMultilevel"/>
    <w:tmpl w:val="7666BCDC"/>
    <w:lvl w:ilvl="0" w:tplc="6FD822A8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2158A7C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A7C3C86"/>
    <w:multiLevelType w:val="hybridMultilevel"/>
    <w:tmpl w:val="4426F61E"/>
    <w:lvl w:ilvl="0" w:tplc="96720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221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C8C1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EA9A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34EF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046ED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BD056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A7A21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AAD9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7D521420"/>
    <w:multiLevelType w:val="hybridMultilevel"/>
    <w:tmpl w:val="140C80EC"/>
    <w:lvl w:ilvl="0" w:tplc="0419000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8B013C"/>
    <w:multiLevelType w:val="hybridMultilevel"/>
    <w:tmpl w:val="1FF45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"/>
  </w:num>
  <w:num w:numId="5">
    <w:abstractNumId w:val="10"/>
  </w:num>
  <w:num w:numId="6">
    <w:abstractNumId w:val="1"/>
  </w:num>
  <w:num w:numId="7">
    <w:abstractNumId w:val="4"/>
  </w:num>
  <w:num w:numId="8">
    <w:abstractNumId w:val="2"/>
  </w:num>
  <w:num w:numId="9">
    <w:abstractNumId w:val="5"/>
  </w:num>
  <w:num w:numId="10">
    <w:abstractNumId w:val="6"/>
  </w:num>
  <w:num w:numId="11">
    <w:abstractNumId w:val="12"/>
  </w:num>
  <w:num w:numId="12">
    <w:abstractNumId w:val="0"/>
  </w:num>
  <w:num w:numId="13">
    <w:abstractNumId w:val="11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94F3C"/>
    <w:rsid w:val="000012A9"/>
    <w:rsid w:val="00057572"/>
    <w:rsid w:val="0006508A"/>
    <w:rsid w:val="001117CB"/>
    <w:rsid w:val="001D1C5A"/>
    <w:rsid w:val="00212FA9"/>
    <w:rsid w:val="00284FBF"/>
    <w:rsid w:val="004E7422"/>
    <w:rsid w:val="00540205"/>
    <w:rsid w:val="005F008D"/>
    <w:rsid w:val="00631636"/>
    <w:rsid w:val="00634444"/>
    <w:rsid w:val="006457A5"/>
    <w:rsid w:val="006616C4"/>
    <w:rsid w:val="007525F5"/>
    <w:rsid w:val="007739B2"/>
    <w:rsid w:val="00774DB0"/>
    <w:rsid w:val="007F1AEF"/>
    <w:rsid w:val="008D54DD"/>
    <w:rsid w:val="00941C26"/>
    <w:rsid w:val="00944C9F"/>
    <w:rsid w:val="009D7170"/>
    <w:rsid w:val="009E509A"/>
    <w:rsid w:val="00B85A01"/>
    <w:rsid w:val="00C94F3C"/>
    <w:rsid w:val="00CA0EE8"/>
    <w:rsid w:val="00CB5C5A"/>
    <w:rsid w:val="00E05F5F"/>
    <w:rsid w:val="00E70973"/>
    <w:rsid w:val="00F66C35"/>
    <w:rsid w:val="00F76217"/>
    <w:rsid w:val="00FD3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F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84FB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94F3C"/>
    <w:pPr>
      <w:spacing w:before="100" w:beforeAutospacing="1" w:after="100" w:afterAutospacing="1"/>
    </w:pPr>
  </w:style>
  <w:style w:type="paragraph" w:customStyle="1" w:styleId="a4">
    <w:name w:val="Новый"/>
    <w:basedOn w:val="a"/>
    <w:rsid w:val="00C94F3C"/>
    <w:pPr>
      <w:spacing w:line="360" w:lineRule="auto"/>
      <w:ind w:firstLine="454"/>
      <w:jc w:val="both"/>
    </w:pPr>
    <w:rPr>
      <w:sz w:val="28"/>
    </w:rPr>
  </w:style>
  <w:style w:type="paragraph" w:styleId="a5">
    <w:name w:val="Title"/>
    <w:basedOn w:val="a"/>
    <w:next w:val="a"/>
    <w:link w:val="a6"/>
    <w:uiPriority w:val="10"/>
    <w:qFormat/>
    <w:rsid w:val="00C94F3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C94F3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84F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Body Text Indent 2"/>
    <w:basedOn w:val="a"/>
    <w:link w:val="20"/>
    <w:rsid w:val="00284FB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284F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F66C3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F66C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1D1C5A"/>
    <w:pPr>
      <w:ind w:left="720"/>
      <w:contextualSpacing/>
    </w:pPr>
  </w:style>
  <w:style w:type="paragraph" w:styleId="aa">
    <w:name w:val="No Spacing"/>
    <w:link w:val="ab"/>
    <w:uiPriority w:val="1"/>
    <w:qFormat/>
    <w:rsid w:val="001117CB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character" w:customStyle="1" w:styleId="ab">
    <w:name w:val="Без интервала Знак"/>
    <w:basedOn w:val="a0"/>
    <w:link w:val="aa"/>
    <w:uiPriority w:val="1"/>
    <w:rsid w:val="001117CB"/>
    <w:rPr>
      <w:rFonts w:ascii="Times New Roman" w:eastAsia="Times New Roman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ndia.ru/text/category/vzaimootnoshenie/" TargetMode="External"/><Relationship Id="rId13" Type="http://schemas.openxmlformats.org/officeDocument/2006/relationships/hyperlink" Target="http://pandia.ru/text/category/rukodelie/" TargetMode="External"/><Relationship Id="rId3" Type="http://schemas.openxmlformats.org/officeDocument/2006/relationships/styles" Target="styles.xml"/><Relationship Id="rId7" Type="http://schemas.openxmlformats.org/officeDocument/2006/relationships/hyperlink" Target="http://pandia.ru/text/category/kulmztura_rechi/" TargetMode="External"/><Relationship Id="rId12" Type="http://schemas.openxmlformats.org/officeDocument/2006/relationships/hyperlink" Target="http://pandia.ru/text/category/komnatnie_rasteniya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pandia.ru/text/category/vidi_deyatelmznosti/" TargetMode="External"/><Relationship Id="rId11" Type="http://schemas.openxmlformats.org/officeDocument/2006/relationships/hyperlink" Target="http://www.pandia.ru/text/category/razvitie_rebenka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pandia.ru/text/category/applikatciya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hudozhestvennaya_literatura/" TargetMode="External"/><Relationship Id="rId14" Type="http://schemas.openxmlformats.org/officeDocument/2006/relationships/hyperlink" Target="http://www.pandia.ru/text/category/razvivayushie_igr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7441E-4560-4998-9E01-7F9E9B311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15</Pages>
  <Words>6213</Words>
  <Characters>35419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16</cp:revision>
  <cp:lastPrinted>2014-09-17T07:38:00Z</cp:lastPrinted>
  <dcterms:created xsi:type="dcterms:W3CDTF">2014-07-29T11:48:00Z</dcterms:created>
  <dcterms:modified xsi:type="dcterms:W3CDTF">2019-08-12T06:46:00Z</dcterms:modified>
</cp:coreProperties>
</file>